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0C" w:rsidRPr="00E32C5E" w:rsidRDefault="005C6F0C" w:rsidP="005C6F0C">
      <w:pPr>
        <w:pStyle w:val="a4"/>
        <w:jc w:val="center"/>
        <w:rPr>
          <w:b/>
          <w:sz w:val="28"/>
          <w:szCs w:val="28"/>
        </w:rPr>
      </w:pPr>
      <w:r w:rsidRPr="00E32C5E">
        <w:rPr>
          <w:b/>
          <w:sz w:val="28"/>
          <w:szCs w:val="28"/>
        </w:rPr>
        <w:t>АДМИНИСТРАЦИЯ</w:t>
      </w:r>
    </w:p>
    <w:p w:rsidR="005C6F0C" w:rsidRPr="00E32C5E" w:rsidRDefault="005C6F0C" w:rsidP="005C6F0C">
      <w:pPr>
        <w:pStyle w:val="a4"/>
        <w:jc w:val="center"/>
        <w:rPr>
          <w:b/>
          <w:sz w:val="28"/>
          <w:szCs w:val="28"/>
        </w:rPr>
      </w:pPr>
      <w:r w:rsidRPr="00E32C5E">
        <w:rPr>
          <w:b/>
          <w:sz w:val="28"/>
          <w:szCs w:val="28"/>
        </w:rPr>
        <w:t>ВИЛЕГОДСКОГО МУНИЦИПАЛЬНОГО ОКРУГА</w:t>
      </w:r>
    </w:p>
    <w:p w:rsidR="005C6F0C" w:rsidRPr="00E32C5E" w:rsidRDefault="005C6F0C" w:rsidP="005C6F0C">
      <w:pPr>
        <w:pStyle w:val="a4"/>
        <w:jc w:val="center"/>
        <w:rPr>
          <w:b/>
          <w:sz w:val="28"/>
          <w:szCs w:val="28"/>
        </w:rPr>
      </w:pPr>
      <w:r w:rsidRPr="00E32C5E">
        <w:rPr>
          <w:b/>
          <w:sz w:val="28"/>
          <w:szCs w:val="28"/>
        </w:rPr>
        <w:t>АРХАНГЕЛЬСКОЙ ОБЛАСТИ</w:t>
      </w:r>
    </w:p>
    <w:p w:rsidR="005C6F0C" w:rsidRPr="00E32C5E" w:rsidRDefault="005C6F0C" w:rsidP="005C6F0C">
      <w:pPr>
        <w:pStyle w:val="a4"/>
        <w:rPr>
          <w:b/>
          <w:sz w:val="28"/>
          <w:szCs w:val="28"/>
        </w:rPr>
      </w:pPr>
    </w:p>
    <w:p w:rsidR="005C6F0C" w:rsidRPr="00E32C5E" w:rsidRDefault="005C6F0C" w:rsidP="005C6F0C">
      <w:pPr>
        <w:pStyle w:val="a4"/>
        <w:jc w:val="center"/>
        <w:rPr>
          <w:b/>
          <w:sz w:val="28"/>
          <w:szCs w:val="28"/>
        </w:rPr>
      </w:pPr>
      <w:r w:rsidRPr="00E32C5E">
        <w:rPr>
          <w:b/>
          <w:sz w:val="28"/>
          <w:szCs w:val="28"/>
        </w:rPr>
        <w:t>ПОСТАНОВЛЕНИЕ</w:t>
      </w:r>
    </w:p>
    <w:p w:rsidR="005C6F0C" w:rsidRDefault="005C6F0C" w:rsidP="005C6F0C">
      <w:pPr>
        <w:tabs>
          <w:tab w:val="left" w:pos="2640"/>
          <w:tab w:val="right" w:pos="9214"/>
        </w:tabs>
        <w:spacing w:after="0" w:line="240" w:lineRule="auto"/>
        <w:jc w:val="center"/>
        <w:rPr>
          <w:rFonts w:ascii="Times New Roman" w:hAnsi="Times New Roman" w:cs="Times New Roman"/>
          <w:sz w:val="28"/>
          <w:szCs w:val="28"/>
        </w:rPr>
      </w:pPr>
    </w:p>
    <w:p w:rsidR="005C6F0C" w:rsidRPr="00E32C5E" w:rsidRDefault="005C6F0C" w:rsidP="005C6F0C">
      <w:pPr>
        <w:pStyle w:val="a4"/>
        <w:jc w:val="center"/>
        <w:rPr>
          <w:b/>
          <w:sz w:val="28"/>
          <w:szCs w:val="28"/>
        </w:rPr>
      </w:pPr>
    </w:p>
    <w:p w:rsidR="005C6F0C" w:rsidRPr="00E32C5E" w:rsidRDefault="004B40D8" w:rsidP="005C6F0C">
      <w:pPr>
        <w:pStyle w:val="a4"/>
        <w:jc w:val="both"/>
        <w:rPr>
          <w:bCs/>
          <w:sz w:val="28"/>
          <w:szCs w:val="28"/>
        </w:rPr>
      </w:pPr>
      <w:r>
        <w:rPr>
          <w:bCs/>
          <w:sz w:val="28"/>
          <w:szCs w:val="28"/>
        </w:rPr>
        <w:t xml:space="preserve">12.04.2021                                                                                                       </w:t>
      </w:r>
      <w:r w:rsidR="005C6F0C" w:rsidRPr="00E32C5E">
        <w:rPr>
          <w:bCs/>
          <w:sz w:val="28"/>
          <w:szCs w:val="28"/>
        </w:rPr>
        <w:t>№</w:t>
      </w:r>
      <w:r>
        <w:rPr>
          <w:bCs/>
          <w:sz w:val="28"/>
          <w:szCs w:val="28"/>
        </w:rPr>
        <w:t xml:space="preserve"> 45-п</w:t>
      </w:r>
    </w:p>
    <w:p w:rsidR="005C6F0C" w:rsidRDefault="005C6F0C" w:rsidP="005C6F0C">
      <w:pPr>
        <w:pStyle w:val="a4"/>
        <w:jc w:val="center"/>
        <w:rPr>
          <w:sz w:val="28"/>
          <w:szCs w:val="28"/>
        </w:rPr>
      </w:pPr>
    </w:p>
    <w:p w:rsidR="005C6F0C" w:rsidRPr="004C3B3D" w:rsidRDefault="005C6F0C" w:rsidP="005C6F0C">
      <w:pPr>
        <w:tabs>
          <w:tab w:val="left" w:pos="2640"/>
          <w:tab w:val="right" w:pos="9214"/>
        </w:tabs>
        <w:spacing w:after="0" w:line="240" w:lineRule="auto"/>
        <w:jc w:val="center"/>
        <w:rPr>
          <w:rFonts w:ascii="Times New Roman" w:hAnsi="Times New Roman" w:cs="Times New Roman"/>
          <w:sz w:val="28"/>
          <w:szCs w:val="28"/>
        </w:rPr>
      </w:pPr>
      <w:r w:rsidRPr="004C3B3D">
        <w:rPr>
          <w:rFonts w:ascii="Times New Roman" w:hAnsi="Times New Roman" w:cs="Times New Roman"/>
          <w:sz w:val="28"/>
          <w:szCs w:val="28"/>
        </w:rPr>
        <w:t>с. Ильинско-Подомское</w:t>
      </w:r>
    </w:p>
    <w:p w:rsidR="005C6F0C" w:rsidRPr="004C3B3D" w:rsidRDefault="005C6F0C" w:rsidP="005C6F0C">
      <w:pPr>
        <w:pStyle w:val="ConsPlusTitle"/>
        <w:jc w:val="center"/>
        <w:rPr>
          <w:rFonts w:ascii="Times New Roman" w:hAnsi="Times New Roman" w:cs="Times New Roman"/>
          <w:sz w:val="28"/>
          <w:szCs w:val="28"/>
        </w:rPr>
      </w:pPr>
    </w:p>
    <w:p w:rsidR="00387FF7" w:rsidRDefault="00387FF7" w:rsidP="006D1DF5">
      <w:pPr>
        <w:spacing w:after="0" w:line="240" w:lineRule="auto"/>
        <w:jc w:val="center"/>
        <w:rPr>
          <w:rFonts w:ascii="Times New Roman" w:hAnsi="Times New Roman" w:cs="Times New Roman"/>
          <w:b/>
          <w:sz w:val="28"/>
          <w:szCs w:val="28"/>
        </w:rPr>
      </w:pPr>
      <w:r w:rsidRPr="008103C2">
        <w:rPr>
          <w:rFonts w:ascii="Times New Roman" w:hAnsi="Times New Roman" w:cs="Times New Roman"/>
          <w:b/>
          <w:sz w:val="28"/>
          <w:szCs w:val="28"/>
        </w:rPr>
        <w:t>О</w:t>
      </w:r>
      <w:r>
        <w:rPr>
          <w:rFonts w:ascii="Times New Roman" w:hAnsi="Times New Roman" w:cs="Times New Roman"/>
          <w:b/>
          <w:sz w:val="28"/>
          <w:szCs w:val="28"/>
        </w:rPr>
        <w:t xml:space="preserve">б утверждении </w:t>
      </w:r>
      <w:r w:rsidR="00FF577B">
        <w:rPr>
          <w:rFonts w:ascii="Times New Roman" w:hAnsi="Times New Roman" w:cs="Times New Roman"/>
          <w:b/>
          <w:sz w:val="28"/>
          <w:szCs w:val="28"/>
        </w:rPr>
        <w:t>Положения о п</w:t>
      </w:r>
      <w:r w:rsidR="00C773A5">
        <w:rPr>
          <w:rFonts w:ascii="Times New Roman" w:hAnsi="Times New Roman" w:cs="Times New Roman"/>
          <w:b/>
          <w:sz w:val="28"/>
          <w:szCs w:val="28"/>
        </w:rPr>
        <w:t>орядк</w:t>
      </w:r>
      <w:r w:rsidR="00FF577B">
        <w:rPr>
          <w:rFonts w:ascii="Times New Roman" w:hAnsi="Times New Roman" w:cs="Times New Roman"/>
          <w:b/>
          <w:sz w:val="28"/>
          <w:szCs w:val="28"/>
        </w:rPr>
        <w:t xml:space="preserve">е организации транспортного обслуживания </w:t>
      </w:r>
      <w:r w:rsidR="00C773A5">
        <w:rPr>
          <w:rFonts w:ascii="Times New Roman" w:hAnsi="Times New Roman" w:cs="Times New Roman"/>
          <w:b/>
          <w:sz w:val="28"/>
          <w:szCs w:val="28"/>
        </w:rPr>
        <w:t>по муниципальным</w:t>
      </w:r>
      <w:r>
        <w:rPr>
          <w:rFonts w:ascii="Times New Roman" w:hAnsi="Times New Roman" w:cs="Times New Roman"/>
          <w:b/>
          <w:sz w:val="28"/>
          <w:szCs w:val="28"/>
        </w:rPr>
        <w:t xml:space="preserve"> маршрут</w:t>
      </w:r>
      <w:r w:rsidR="00C773A5">
        <w:rPr>
          <w:rFonts w:ascii="Times New Roman" w:hAnsi="Times New Roman" w:cs="Times New Roman"/>
          <w:b/>
          <w:sz w:val="28"/>
          <w:szCs w:val="28"/>
        </w:rPr>
        <w:t>ам</w:t>
      </w:r>
      <w:r>
        <w:rPr>
          <w:rFonts w:ascii="Times New Roman" w:hAnsi="Times New Roman" w:cs="Times New Roman"/>
          <w:b/>
          <w:sz w:val="28"/>
          <w:szCs w:val="28"/>
        </w:rPr>
        <w:t xml:space="preserve"> регулярных </w:t>
      </w:r>
      <w:r w:rsidR="004B40D8">
        <w:rPr>
          <w:rFonts w:ascii="Times New Roman" w:hAnsi="Times New Roman" w:cs="Times New Roman"/>
          <w:b/>
          <w:sz w:val="28"/>
          <w:szCs w:val="28"/>
        </w:rPr>
        <w:t xml:space="preserve">автобусных </w:t>
      </w:r>
      <w:r>
        <w:rPr>
          <w:rFonts w:ascii="Times New Roman" w:hAnsi="Times New Roman" w:cs="Times New Roman"/>
          <w:b/>
          <w:sz w:val="28"/>
          <w:szCs w:val="28"/>
        </w:rPr>
        <w:t xml:space="preserve">перевозок </w:t>
      </w:r>
      <w:r w:rsidR="00FF577B">
        <w:rPr>
          <w:rFonts w:ascii="Times New Roman" w:hAnsi="Times New Roman" w:cs="Times New Roman"/>
          <w:b/>
          <w:sz w:val="28"/>
          <w:szCs w:val="28"/>
        </w:rPr>
        <w:t xml:space="preserve">на территории </w:t>
      </w:r>
      <w:r w:rsidR="005C6F0C">
        <w:rPr>
          <w:rFonts w:ascii="Times New Roman" w:hAnsi="Times New Roman" w:cs="Times New Roman"/>
          <w:b/>
          <w:sz w:val="28"/>
          <w:szCs w:val="28"/>
        </w:rPr>
        <w:t>Вилегодского муниципального округа</w:t>
      </w:r>
    </w:p>
    <w:p w:rsidR="00387FF7" w:rsidRPr="00A41FE2" w:rsidRDefault="00387FF7" w:rsidP="006D1DF5">
      <w:pPr>
        <w:spacing w:after="0" w:line="240" w:lineRule="auto"/>
        <w:jc w:val="center"/>
        <w:rPr>
          <w:rFonts w:ascii="Times New Roman" w:hAnsi="Times New Roman" w:cs="Times New Roman"/>
          <w:b/>
          <w:sz w:val="28"/>
          <w:szCs w:val="28"/>
        </w:rPr>
      </w:pPr>
    </w:p>
    <w:p w:rsidR="00387FF7" w:rsidRPr="00387FF7" w:rsidRDefault="00387FF7" w:rsidP="006D1DF5">
      <w:pPr>
        <w:spacing w:after="0" w:line="240" w:lineRule="auto"/>
        <w:ind w:firstLine="709"/>
        <w:jc w:val="both"/>
        <w:rPr>
          <w:rFonts w:ascii="Times New Roman" w:hAnsi="Times New Roman" w:cs="Times New Roman"/>
          <w:sz w:val="28"/>
          <w:szCs w:val="28"/>
        </w:rPr>
      </w:pPr>
      <w:r w:rsidRPr="00387FF7">
        <w:rPr>
          <w:rFonts w:ascii="Times New Roman" w:hAnsi="Times New Roman" w:cs="Times New Roman"/>
          <w:sz w:val="28"/>
          <w:szCs w:val="28"/>
        </w:rPr>
        <w:t>В соответствии с Федеральным законом от 06.10.2003 №</w:t>
      </w:r>
      <w:r w:rsidR="00BA3B20">
        <w:rPr>
          <w:rFonts w:ascii="Times New Roman" w:hAnsi="Times New Roman" w:cs="Times New Roman"/>
          <w:sz w:val="28"/>
          <w:szCs w:val="28"/>
        </w:rPr>
        <w:t> </w:t>
      </w:r>
      <w:r w:rsidRPr="00387FF7">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00FF577B">
        <w:rPr>
          <w:rFonts w:ascii="Times New Roman" w:hAnsi="Times New Roman" w:cs="Times New Roman"/>
          <w:sz w:val="28"/>
          <w:szCs w:val="28"/>
        </w:rPr>
        <w:t xml:space="preserve">частью 4 статьи 2, частью 1 статьи 12, частью 4 статьи 17 </w:t>
      </w:r>
      <w:r w:rsidRPr="00387FF7">
        <w:rPr>
          <w:rFonts w:ascii="Times New Roman" w:hAnsi="Times New Roman" w:cs="Times New Roman"/>
          <w:sz w:val="28"/>
          <w:szCs w:val="28"/>
        </w:rPr>
        <w:t>Федеральн</w:t>
      </w:r>
      <w:r w:rsidR="00FF577B">
        <w:rPr>
          <w:rFonts w:ascii="Times New Roman" w:hAnsi="Times New Roman" w:cs="Times New Roman"/>
          <w:sz w:val="28"/>
          <w:szCs w:val="28"/>
        </w:rPr>
        <w:t>ого</w:t>
      </w:r>
      <w:r w:rsidRPr="00387FF7">
        <w:rPr>
          <w:rFonts w:ascii="Times New Roman" w:hAnsi="Times New Roman" w:cs="Times New Roman"/>
          <w:sz w:val="28"/>
          <w:szCs w:val="28"/>
        </w:rPr>
        <w:t xml:space="preserve"> закон</w:t>
      </w:r>
      <w:r w:rsidR="00FF577B">
        <w:rPr>
          <w:rFonts w:ascii="Times New Roman" w:hAnsi="Times New Roman" w:cs="Times New Roman"/>
          <w:sz w:val="28"/>
          <w:szCs w:val="28"/>
        </w:rPr>
        <w:t>а</w:t>
      </w:r>
      <w:r w:rsidRPr="00387FF7">
        <w:rPr>
          <w:rFonts w:ascii="Times New Roman" w:hAnsi="Times New Roman" w:cs="Times New Roman"/>
          <w:sz w:val="28"/>
          <w:szCs w:val="28"/>
        </w:rPr>
        <w:t xml:space="preserve"> от 13.07.2015 №</w:t>
      </w:r>
      <w:r w:rsidR="00BA3B20">
        <w:rPr>
          <w:rFonts w:ascii="Times New Roman" w:hAnsi="Times New Roman" w:cs="Times New Roman"/>
          <w:sz w:val="28"/>
          <w:szCs w:val="28"/>
        </w:rPr>
        <w:t> </w:t>
      </w:r>
      <w:r w:rsidRPr="00387FF7">
        <w:rPr>
          <w:rFonts w:ascii="Times New Roman" w:hAnsi="Times New Roman" w:cs="Times New Roman"/>
          <w:sz w:val="28"/>
          <w:szCs w:val="28"/>
        </w:rPr>
        <w:t xml:space="preserve">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FF577B">
        <w:rPr>
          <w:rFonts w:ascii="Times New Roman" w:hAnsi="Times New Roman" w:cs="Times New Roman"/>
          <w:sz w:val="28"/>
          <w:szCs w:val="28"/>
        </w:rPr>
        <w:t xml:space="preserve">подпунктом 3 пункта 8 статьи 4 </w:t>
      </w:r>
      <w:r w:rsidRPr="00387FF7">
        <w:rPr>
          <w:rFonts w:ascii="Times New Roman" w:hAnsi="Times New Roman" w:cs="Times New Roman"/>
          <w:sz w:val="28"/>
          <w:szCs w:val="28"/>
        </w:rPr>
        <w:t>закон</w:t>
      </w:r>
      <w:r w:rsidR="00FF577B">
        <w:rPr>
          <w:rFonts w:ascii="Times New Roman" w:hAnsi="Times New Roman" w:cs="Times New Roman"/>
          <w:sz w:val="28"/>
          <w:szCs w:val="28"/>
        </w:rPr>
        <w:t>а</w:t>
      </w:r>
      <w:r w:rsidRPr="00387FF7">
        <w:rPr>
          <w:rFonts w:ascii="Times New Roman" w:hAnsi="Times New Roman" w:cs="Times New Roman"/>
          <w:sz w:val="28"/>
          <w:szCs w:val="28"/>
        </w:rPr>
        <w:t xml:space="preserve"> Архангельской области от 30.05.2014 №</w:t>
      </w:r>
      <w:r w:rsidR="00BA3B20">
        <w:rPr>
          <w:rFonts w:ascii="Times New Roman" w:hAnsi="Times New Roman" w:cs="Times New Roman"/>
          <w:sz w:val="28"/>
          <w:szCs w:val="28"/>
        </w:rPr>
        <w:t> </w:t>
      </w:r>
      <w:r w:rsidRPr="00387FF7">
        <w:rPr>
          <w:rFonts w:ascii="Times New Roman" w:hAnsi="Times New Roman" w:cs="Times New Roman"/>
          <w:sz w:val="28"/>
          <w:szCs w:val="28"/>
        </w:rPr>
        <w:t xml:space="preserve">130-8-ОЗ «Об организации транспортного обслуживания населения автомобильным транспортом </w:t>
      </w:r>
      <w:bookmarkStart w:id="0" w:name="_GoBack"/>
      <w:bookmarkEnd w:id="0"/>
      <w:r w:rsidRPr="00387FF7">
        <w:rPr>
          <w:rFonts w:ascii="Times New Roman" w:hAnsi="Times New Roman" w:cs="Times New Roman"/>
          <w:sz w:val="28"/>
          <w:szCs w:val="28"/>
        </w:rPr>
        <w:t>общего пользо</w:t>
      </w:r>
      <w:r w:rsidR="00C773A5">
        <w:rPr>
          <w:rFonts w:ascii="Times New Roman" w:hAnsi="Times New Roman" w:cs="Times New Roman"/>
          <w:sz w:val="28"/>
          <w:szCs w:val="28"/>
        </w:rPr>
        <w:t xml:space="preserve">вания в Архангельской области», </w:t>
      </w:r>
      <w:r w:rsidRPr="00F94500">
        <w:rPr>
          <w:rFonts w:ascii="Times New Roman" w:hAnsi="Times New Roman" w:cs="Times New Roman"/>
          <w:sz w:val="28"/>
          <w:szCs w:val="28"/>
        </w:rPr>
        <w:t xml:space="preserve">Уставом </w:t>
      </w:r>
      <w:r w:rsidR="00F94500">
        <w:rPr>
          <w:rFonts w:ascii="Times New Roman" w:hAnsi="Times New Roman" w:cs="Times New Roman"/>
          <w:sz w:val="28"/>
          <w:szCs w:val="28"/>
        </w:rPr>
        <w:t>Вилегодского муниципального округа</w:t>
      </w:r>
      <w:r w:rsidRPr="00F94500">
        <w:rPr>
          <w:rFonts w:ascii="Times New Roman" w:hAnsi="Times New Roman" w:cs="Times New Roman"/>
          <w:sz w:val="28"/>
          <w:szCs w:val="28"/>
        </w:rPr>
        <w:t xml:space="preserve">, </w:t>
      </w:r>
      <w:r w:rsidR="005327D8" w:rsidRPr="00F94500">
        <w:rPr>
          <w:rFonts w:ascii="Times New Roman" w:hAnsi="Times New Roman" w:cs="Times New Roman"/>
          <w:sz w:val="28"/>
          <w:szCs w:val="28"/>
        </w:rPr>
        <w:t>Администрация Вилегодского</w:t>
      </w:r>
      <w:r w:rsidR="005327D8">
        <w:rPr>
          <w:rFonts w:ascii="Times New Roman" w:hAnsi="Times New Roman" w:cs="Times New Roman"/>
          <w:sz w:val="28"/>
          <w:szCs w:val="28"/>
        </w:rPr>
        <w:t xml:space="preserve"> муниципального округа </w:t>
      </w:r>
      <w:r w:rsidRPr="006A264D">
        <w:rPr>
          <w:rFonts w:ascii="Times New Roman" w:hAnsi="Times New Roman" w:cs="Times New Roman"/>
          <w:b/>
          <w:spacing w:val="20"/>
          <w:sz w:val="28"/>
          <w:szCs w:val="28"/>
        </w:rPr>
        <w:t>постановля</w:t>
      </w:r>
      <w:r w:rsidR="005327D8" w:rsidRPr="006A264D">
        <w:rPr>
          <w:rFonts w:ascii="Times New Roman" w:hAnsi="Times New Roman" w:cs="Times New Roman"/>
          <w:b/>
          <w:spacing w:val="20"/>
          <w:sz w:val="28"/>
          <w:szCs w:val="28"/>
        </w:rPr>
        <w:t>ет</w:t>
      </w:r>
      <w:r w:rsidRPr="006A264D">
        <w:rPr>
          <w:rFonts w:ascii="Times New Roman" w:hAnsi="Times New Roman" w:cs="Times New Roman"/>
          <w:b/>
          <w:spacing w:val="20"/>
          <w:sz w:val="28"/>
          <w:szCs w:val="28"/>
        </w:rPr>
        <w:t>:</w:t>
      </w:r>
    </w:p>
    <w:p w:rsidR="00387FF7" w:rsidRPr="00A41FE2" w:rsidRDefault="00387FF7" w:rsidP="006D1DF5">
      <w:pPr>
        <w:autoSpaceDE w:val="0"/>
        <w:autoSpaceDN w:val="0"/>
        <w:adjustRightInd w:val="0"/>
        <w:spacing w:after="0" w:line="240" w:lineRule="auto"/>
        <w:ind w:firstLine="709"/>
        <w:jc w:val="both"/>
        <w:rPr>
          <w:rFonts w:ascii="Times New Roman" w:hAnsi="Times New Roman" w:cs="Times New Roman"/>
          <w:b/>
          <w:sz w:val="28"/>
          <w:szCs w:val="28"/>
        </w:rPr>
      </w:pPr>
    </w:p>
    <w:p w:rsidR="00C773A5" w:rsidRDefault="0026098D" w:rsidP="0026098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C773A5">
        <w:rPr>
          <w:rFonts w:ascii="Times New Roman" w:hAnsi="Times New Roman" w:cs="Times New Roman"/>
          <w:sz w:val="28"/>
          <w:szCs w:val="28"/>
        </w:rPr>
        <w:t>Утвердить прилагаем</w:t>
      </w:r>
      <w:r w:rsidR="001C6A06">
        <w:rPr>
          <w:rFonts w:ascii="Times New Roman" w:hAnsi="Times New Roman" w:cs="Times New Roman"/>
          <w:sz w:val="28"/>
          <w:szCs w:val="28"/>
        </w:rPr>
        <w:t>ое Положение о п</w:t>
      </w:r>
      <w:r w:rsidR="00C773A5">
        <w:rPr>
          <w:rFonts w:ascii="Times New Roman" w:hAnsi="Times New Roman" w:cs="Times New Roman"/>
          <w:sz w:val="28"/>
          <w:szCs w:val="28"/>
        </w:rPr>
        <w:t>орядк</w:t>
      </w:r>
      <w:r w:rsidR="001C6A06">
        <w:rPr>
          <w:rFonts w:ascii="Times New Roman" w:hAnsi="Times New Roman" w:cs="Times New Roman"/>
          <w:sz w:val="28"/>
          <w:szCs w:val="28"/>
        </w:rPr>
        <w:t>е</w:t>
      </w:r>
      <w:r w:rsidR="00C773A5">
        <w:rPr>
          <w:rFonts w:ascii="Times New Roman" w:hAnsi="Times New Roman" w:cs="Times New Roman"/>
          <w:sz w:val="28"/>
          <w:szCs w:val="28"/>
        </w:rPr>
        <w:t xml:space="preserve"> организации </w:t>
      </w:r>
      <w:r w:rsidR="001C6A06" w:rsidRPr="001C6A06">
        <w:rPr>
          <w:rFonts w:ascii="Times New Roman" w:hAnsi="Times New Roman" w:cs="Times New Roman"/>
          <w:sz w:val="28"/>
          <w:szCs w:val="28"/>
        </w:rPr>
        <w:t xml:space="preserve">транспортного обслуживания по муниципальным маршрутам регулярных </w:t>
      </w:r>
      <w:r w:rsidR="004B40D8">
        <w:rPr>
          <w:rFonts w:ascii="Times New Roman" w:hAnsi="Times New Roman" w:cs="Times New Roman"/>
          <w:sz w:val="28"/>
          <w:szCs w:val="28"/>
        </w:rPr>
        <w:t xml:space="preserve">автобусных </w:t>
      </w:r>
      <w:r w:rsidR="001C6A06" w:rsidRPr="001C6A06">
        <w:rPr>
          <w:rFonts w:ascii="Times New Roman" w:hAnsi="Times New Roman" w:cs="Times New Roman"/>
          <w:sz w:val="28"/>
          <w:szCs w:val="28"/>
        </w:rPr>
        <w:t>перевозок на территории Вилегодск</w:t>
      </w:r>
      <w:r w:rsidR="005B0A88">
        <w:rPr>
          <w:rFonts w:ascii="Times New Roman" w:hAnsi="Times New Roman" w:cs="Times New Roman"/>
          <w:sz w:val="28"/>
          <w:szCs w:val="28"/>
        </w:rPr>
        <w:t>ого</w:t>
      </w:r>
      <w:r w:rsidR="001C6A06" w:rsidRPr="001C6A06">
        <w:rPr>
          <w:rFonts w:ascii="Times New Roman" w:hAnsi="Times New Roman" w:cs="Times New Roman"/>
          <w:sz w:val="28"/>
          <w:szCs w:val="28"/>
        </w:rPr>
        <w:t xml:space="preserve"> муниципальн</w:t>
      </w:r>
      <w:r w:rsidR="005B0A88">
        <w:rPr>
          <w:rFonts w:ascii="Times New Roman" w:hAnsi="Times New Roman" w:cs="Times New Roman"/>
          <w:sz w:val="28"/>
          <w:szCs w:val="28"/>
        </w:rPr>
        <w:t>ого</w:t>
      </w:r>
      <w:r w:rsidR="003F1A13">
        <w:rPr>
          <w:rFonts w:ascii="Times New Roman" w:hAnsi="Times New Roman" w:cs="Times New Roman"/>
          <w:sz w:val="28"/>
          <w:szCs w:val="28"/>
        </w:rPr>
        <w:t xml:space="preserve"> </w:t>
      </w:r>
      <w:r w:rsidR="005B0A88">
        <w:rPr>
          <w:rFonts w:ascii="Times New Roman" w:hAnsi="Times New Roman" w:cs="Times New Roman"/>
          <w:sz w:val="28"/>
          <w:szCs w:val="28"/>
        </w:rPr>
        <w:t>округа</w:t>
      </w:r>
      <w:r w:rsidR="001C6A06" w:rsidRPr="001C6A06">
        <w:rPr>
          <w:rFonts w:ascii="Times New Roman" w:hAnsi="Times New Roman" w:cs="Times New Roman"/>
          <w:sz w:val="28"/>
          <w:szCs w:val="28"/>
        </w:rPr>
        <w:t>.</w:t>
      </w:r>
    </w:p>
    <w:p w:rsidR="00387FF7" w:rsidRPr="002F46EF" w:rsidRDefault="0026098D" w:rsidP="006D1DF5">
      <w:pPr>
        <w:pStyle w:val="a3"/>
        <w:tabs>
          <w:tab w:val="left" w:pos="-142"/>
          <w:tab w:val="left" w:pos="0"/>
          <w:tab w:val="left" w:pos="993"/>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2</w:t>
      </w:r>
      <w:r w:rsidR="00E53FCD">
        <w:rPr>
          <w:rFonts w:ascii="Times New Roman" w:hAnsi="Times New Roman" w:cs="Times New Roman"/>
          <w:sz w:val="28"/>
          <w:szCs w:val="28"/>
        </w:rPr>
        <w:t>.</w:t>
      </w:r>
      <w:r>
        <w:rPr>
          <w:rFonts w:ascii="Times New Roman" w:hAnsi="Times New Roman" w:cs="Times New Roman"/>
          <w:sz w:val="28"/>
          <w:szCs w:val="28"/>
        </w:rPr>
        <w:t> </w:t>
      </w:r>
      <w:r w:rsidR="00387FF7" w:rsidRPr="002F46EF">
        <w:rPr>
          <w:rFonts w:ascii="Times New Roman" w:hAnsi="Times New Roman" w:cs="Times New Roman"/>
          <w:sz w:val="28"/>
          <w:szCs w:val="28"/>
        </w:rPr>
        <w:t xml:space="preserve">Контроль за исполнением данного постановления возложить на </w:t>
      </w:r>
      <w:r w:rsidR="008C6E9E">
        <w:rPr>
          <w:rFonts w:ascii="Times New Roman" w:hAnsi="Times New Roman" w:cs="Times New Roman"/>
          <w:sz w:val="28"/>
          <w:szCs w:val="28"/>
        </w:rPr>
        <w:t xml:space="preserve">заместителя главы администрации, начальника Управления </w:t>
      </w:r>
      <w:r w:rsidR="00371780">
        <w:rPr>
          <w:rFonts w:ascii="Times New Roman" w:hAnsi="Times New Roman" w:cs="Times New Roman"/>
          <w:sz w:val="28"/>
          <w:szCs w:val="28"/>
        </w:rPr>
        <w:t>финансово-экономической деятельности и имущественных отношений</w:t>
      </w:r>
      <w:r w:rsidR="00387FF7" w:rsidRPr="002F46EF">
        <w:rPr>
          <w:rFonts w:ascii="Times New Roman" w:hAnsi="Times New Roman" w:cs="Times New Roman"/>
          <w:sz w:val="28"/>
          <w:szCs w:val="28"/>
        </w:rPr>
        <w:t>.</w:t>
      </w:r>
    </w:p>
    <w:p w:rsidR="006713BC" w:rsidRDefault="0026098D" w:rsidP="00371780">
      <w:pPr>
        <w:pStyle w:val="a3"/>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387FF7" w:rsidRPr="00A41FE2">
        <w:rPr>
          <w:rFonts w:ascii="Times New Roman" w:hAnsi="Times New Roman" w:cs="Times New Roman"/>
          <w:sz w:val="28"/>
          <w:szCs w:val="28"/>
        </w:rPr>
        <w:t>.</w:t>
      </w:r>
      <w:r>
        <w:rPr>
          <w:rFonts w:ascii="Times New Roman" w:hAnsi="Times New Roman" w:cs="Times New Roman"/>
          <w:sz w:val="28"/>
          <w:szCs w:val="28"/>
        </w:rPr>
        <w:t> </w:t>
      </w:r>
      <w:r w:rsidR="00371780" w:rsidRPr="00292B15">
        <w:rPr>
          <w:rFonts w:ascii="Times New Roman" w:hAnsi="Times New Roman" w:cs="Times New Roman"/>
          <w:sz w:val="28"/>
          <w:szCs w:val="28"/>
        </w:rPr>
        <w:t>Опубликовать настоящее постановление в муниципальной газете</w:t>
      </w:r>
      <w:r>
        <w:rPr>
          <w:rFonts w:ascii="Times New Roman" w:hAnsi="Times New Roman" w:cs="Times New Roman"/>
          <w:sz w:val="28"/>
          <w:szCs w:val="28"/>
        </w:rPr>
        <w:t xml:space="preserve"> </w:t>
      </w:r>
      <w:r w:rsidR="00371780" w:rsidRPr="00292B15">
        <w:rPr>
          <w:rFonts w:ascii="Times New Roman" w:hAnsi="Times New Roman" w:cs="Times New Roman"/>
          <w:sz w:val="28"/>
          <w:szCs w:val="28"/>
        </w:rPr>
        <w:t xml:space="preserve">Вилегодского муниципального района «Вестник Виледи» и разместить на официальном сайте Администрации Вилегодского муниципального округа </w:t>
      </w:r>
    </w:p>
    <w:p w:rsidR="00371780" w:rsidRPr="00292B15" w:rsidRDefault="00371780" w:rsidP="006713BC">
      <w:pPr>
        <w:pStyle w:val="a3"/>
        <w:tabs>
          <w:tab w:val="left" w:pos="0"/>
        </w:tabs>
        <w:autoSpaceDE w:val="0"/>
        <w:autoSpaceDN w:val="0"/>
        <w:adjustRightInd w:val="0"/>
        <w:spacing w:after="0" w:line="240" w:lineRule="auto"/>
        <w:ind w:left="0"/>
        <w:jc w:val="both"/>
        <w:rPr>
          <w:rFonts w:ascii="Times New Roman" w:hAnsi="Times New Roman" w:cs="Times New Roman"/>
          <w:sz w:val="28"/>
          <w:szCs w:val="28"/>
        </w:rPr>
      </w:pPr>
      <w:r w:rsidRPr="00292B15">
        <w:rPr>
          <w:rFonts w:ascii="Times New Roman" w:hAnsi="Times New Roman" w:cs="Times New Roman"/>
          <w:sz w:val="28"/>
          <w:szCs w:val="28"/>
        </w:rPr>
        <w:t>в информационно-телекоммуникационной сети «Интернет».</w:t>
      </w:r>
    </w:p>
    <w:p w:rsidR="00387FF7" w:rsidRPr="00A41FE2" w:rsidRDefault="00387FF7" w:rsidP="006D1DF5">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387FF7" w:rsidRPr="00A41FE2" w:rsidRDefault="00387FF7" w:rsidP="006D1DF5">
      <w:pPr>
        <w:spacing w:after="0" w:line="240" w:lineRule="auto"/>
        <w:rPr>
          <w:rFonts w:ascii="Times New Roman" w:hAnsi="Times New Roman" w:cs="Times New Roman"/>
          <w:sz w:val="28"/>
          <w:szCs w:val="28"/>
        </w:rPr>
      </w:pPr>
    </w:p>
    <w:p w:rsidR="00387FF7" w:rsidRDefault="00F705DE" w:rsidP="006D1DF5">
      <w:pPr>
        <w:tabs>
          <w:tab w:val="right" w:pos="9356"/>
        </w:tabs>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387FF7" w:rsidRPr="00A41FE2">
        <w:rPr>
          <w:rFonts w:ascii="Times New Roman" w:hAnsi="Times New Roman" w:cs="Times New Roman"/>
          <w:sz w:val="28"/>
          <w:szCs w:val="28"/>
        </w:rPr>
        <w:t>лав</w:t>
      </w:r>
      <w:r>
        <w:rPr>
          <w:rFonts w:ascii="Times New Roman" w:hAnsi="Times New Roman" w:cs="Times New Roman"/>
          <w:sz w:val="28"/>
          <w:szCs w:val="28"/>
        </w:rPr>
        <w:t>а</w:t>
      </w:r>
      <w:r w:rsidR="0026098D">
        <w:rPr>
          <w:rFonts w:ascii="Times New Roman" w:hAnsi="Times New Roman" w:cs="Times New Roman"/>
          <w:sz w:val="28"/>
          <w:szCs w:val="28"/>
        </w:rPr>
        <w:t xml:space="preserve"> </w:t>
      </w:r>
      <w:r w:rsidR="00AA7810">
        <w:rPr>
          <w:rFonts w:ascii="Times New Roman" w:hAnsi="Times New Roman" w:cs="Times New Roman"/>
          <w:sz w:val="28"/>
          <w:szCs w:val="28"/>
        </w:rPr>
        <w:t xml:space="preserve">Вилегодского муниципального округа </w:t>
      </w:r>
      <w:r w:rsidR="00AA7810">
        <w:rPr>
          <w:rFonts w:ascii="Times New Roman" w:hAnsi="Times New Roman" w:cs="Times New Roman"/>
          <w:sz w:val="28"/>
          <w:szCs w:val="28"/>
        </w:rPr>
        <w:tab/>
      </w:r>
      <w:r w:rsidR="0026098D">
        <w:rPr>
          <w:rFonts w:ascii="Times New Roman" w:hAnsi="Times New Roman" w:cs="Times New Roman"/>
          <w:sz w:val="28"/>
          <w:szCs w:val="28"/>
        </w:rPr>
        <w:t xml:space="preserve"> </w:t>
      </w:r>
      <w:r>
        <w:rPr>
          <w:rFonts w:ascii="Times New Roman" w:hAnsi="Times New Roman" w:cs="Times New Roman"/>
          <w:sz w:val="28"/>
          <w:szCs w:val="28"/>
        </w:rPr>
        <w:t>А.Ю. Аксенов</w:t>
      </w:r>
    </w:p>
    <w:p w:rsidR="00387FF7" w:rsidRDefault="00387FF7" w:rsidP="00387FF7">
      <w:pPr>
        <w:tabs>
          <w:tab w:val="left" w:pos="3261"/>
        </w:tabs>
        <w:spacing w:after="0"/>
        <w:jc w:val="both"/>
        <w:rPr>
          <w:rFonts w:ascii="Times New Roman" w:hAnsi="Times New Roman" w:cs="Times New Roman"/>
          <w:sz w:val="28"/>
          <w:szCs w:val="28"/>
        </w:rPr>
      </w:pPr>
    </w:p>
    <w:p w:rsidR="00E907A4" w:rsidRDefault="00E907A4" w:rsidP="001326DE">
      <w:pPr>
        <w:tabs>
          <w:tab w:val="left" w:pos="3261"/>
        </w:tabs>
        <w:spacing w:after="0"/>
        <w:jc w:val="right"/>
        <w:rPr>
          <w:rFonts w:ascii="Times New Roman" w:hAnsi="Times New Roman" w:cs="Times New Roman"/>
          <w:sz w:val="28"/>
          <w:szCs w:val="28"/>
        </w:rPr>
      </w:pPr>
    </w:p>
    <w:p w:rsidR="000F502B" w:rsidRDefault="000F502B" w:rsidP="0026098D">
      <w:pPr>
        <w:tabs>
          <w:tab w:val="left" w:pos="3261"/>
        </w:tabs>
        <w:spacing w:after="0"/>
        <w:ind w:left="4820"/>
        <w:jc w:val="center"/>
        <w:rPr>
          <w:rFonts w:ascii="Times New Roman" w:hAnsi="Times New Roman" w:cs="Times New Roman"/>
          <w:sz w:val="28"/>
          <w:szCs w:val="28"/>
        </w:rPr>
      </w:pPr>
    </w:p>
    <w:p w:rsidR="000F502B" w:rsidRDefault="000F502B" w:rsidP="0026098D">
      <w:pPr>
        <w:tabs>
          <w:tab w:val="left" w:pos="3261"/>
        </w:tabs>
        <w:spacing w:after="0"/>
        <w:ind w:left="4820"/>
        <w:jc w:val="center"/>
        <w:rPr>
          <w:rFonts w:ascii="Times New Roman" w:hAnsi="Times New Roman" w:cs="Times New Roman"/>
          <w:sz w:val="28"/>
          <w:szCs w:val="28"/>
        </w:rPr>
      </w:pPr>
    </w:p>
    <w:p w:rsidR="0049634B" w:rsidRDefault="0049634B" w:rsidP="000F502B">
      <w:pPr>
        <w:tabs>
          <w:tab w:val="left" w:pos="3261"/>
        </w:tabs>
        <w:spacing w:after="0" w:line="240" w:lineRule="auto"/>
        <w:ind w:left="4820"/>
        <w:jc w:val="center"/>
        <w:rPr>
          <w:rFonts w:ascii="Times New Roman" w:hAnsi="Times New Roman" w:cs="Times New Roman"/>
          <w:sz w:val="28"/>
          <w:szCs w:val="28"/>
        </w:rPr>
      </w:pPr>
      <w:r w:rsidRPr="0049634B">
        <w:rPr>
          <w:rFonts w:ascii="Times New Roman" w:hAnsi="Times New Roman" w:cs="Times New Roman"/>
          <w:sz w:val="28"/>
          <w:szCs w:val="28"/>
        </w:rPr>
        <w:lastRenderedPageBreak/>
        <w:t>Утвержден</w:t>
      </w:r>
      <w:r w:rsidR="00454E6C">
        <w:rPr>
          <w:rFonts w:ascii="Times New Roman" w:hAnsi="Times New Roman" w:cs="Times New Roman"/>
          <w:sz w:val="28"/>
          <w:szCs w:val="28"/>
        </w:rPr>
        <w:t>о</w:t>
      </w:r>
    </w:p>
    <w:p w:rsidR="0049634B" w:rsidRDefault="00A1694A" w:rsidP="000F502B">
      <w:pPr>
        <w:tabs>
          <w:tab w:val="left" w:pos="3261"/>
        </w:tabs>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w:t>
      </w:r>
      <w:r w:rsidR="0049634B">
        <w:rPr>
          <w:rFonts w:ascii="Times New Roman" w:hAnsi="Times New Roman" w:cs="Times New Roman"/>
          <w:sz w:val="28"/>
          <w:szCs w:val="28"/>
        </w:rPr>
        <w:t>остановление</w:t>
      </w:r>
      <w:r w:rsidR="0074296F">
        <w:rPr>
          <w:rFonts w:ascii="Times New Roman" w:hAnsi="Times New Roman" w:cs="Times New Roman"/>
          <w:sz w:val="28"/>
          <w:szCs w:val="28"/>
        </w:rPr>
        <w:t>м</w:t>
      </w:r>
      <w:r w:rsidR="003F1A13">
        <w:rPr>
          <w:rFonts w:ascii="Times New Roman" w:hAnsi="Times New Roman" w:cs="Times New Roman"/>
          <w:sz w:val="28"/>
          <w:szCs w:val="28"/>
        </w:rPr>
        <w:t xml:space="preserve"> </w:t>
      </w:r>
      <w:r w:rsidR="00E32C1A">
        <w:rPr>
          <w:rFonts w:ascii="Times New Roman" w:hAnsi="Times New Roman" w:cs="Times New Roman"/>
          <w:sz w:val="28"/>
          <w:szCs w:val="28"/>
        </w:rPr>
        <w:t>А</w:t>
      </w:r>
      <w:r w:rsidR="0049634B">
        <w:rPr>
          <w:rFonts w:ascii="Times New Roman" w:hAnsi="Times New Roman" w:cs="Times New Roman"/>
          <w:sz w:val="28"/>
          <w:szCs w:val="28"/>
        </w:rPr>
        <w:t>дминистрации</w:t>
      </w:r>
    </w:p>
    <w:p w:rsidR="00E32C1A" w:rsidRDefault="00E32C1A" w:rsidP="000F502B">
      <w:pPr>
        <w:tabs>
          <w:tab w:val="left" w:pos="3261"/>
        </w:tabs>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Вилегодского муниципального круга</w:t>
      </w:r>
    </w:p>
    <w:p w:rsidR="0049634B" w:rsidRDefault="004B40D8" w:rsidP="000F502B">
      <w:pPr>
        <w:tabs>
          <w:tab w:val="left" w:pos="3261"/>
        </w:tabs>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о</w:t>
      </w:r>
      <w:r w:rsidR="0049634B">
        <w:rPr>
          <w:rFonts w:ascii="Times New Roman" w:hAnsi="Times New Roman" w:cs="Times New Roman"/>
          <w:sz w:val="28"/>
          <w:szCs w:val="28"/>
        </w:rPr>
        <w:t>т</w:t>
      </w:r>
      <w:r>
        <w:rPr>
          <w:rFonts w:ascii="Times New Roman" w:hAnsi="Times New Roman" w:cs="Times New Roman"/>
          <w:sz w:val="28"/>
          <w:szCs w:val="28"/>
        </w:rPr>
        <w:t xml:space="preserve"> 12.04.2021</w:t>
      </w:r>
      <w:r w:rsidR="0049634B">
        <w:rPr>
          <w:rFonts w:ascii="Times New Roman" w:hAnsi="Times New Roman" w:cs="Times New Roman"/>
          <w:sz w:val="28"/>
          <w:szCs w:val="28"/>
        </w:rPr>
        <w:t xml:space="preserve"> №</w:t>
      </w:r>
      <w:r>
        <w:rPr>
          <w:rFonts w:ascii="Times New Roman" w:hAnsi="Times New Roman" w:cs="Times New Roman"/>
          <w:sz w:val="28"/>
          <w:szCs w:val="28"/>
        </w:rPr>
        <w:t xml:space="preserve"> 45-п</w:t>
      </w:r>
    </w:p>
    <w:p w:rsidR="008741DD" w:rsidRDefault="008741DD" w:rsidP="000F502B">
      <w:pPr>
        <w:spacing w:after="0" w:line="240" w:lineRule="auto"/>
        <w:jc w:val="center"/>
        <w:rPr>
          <w:rFonts w:ascii="Times New Roman" w:hAnsi="Times New Roman" w:cs="Times New Roman"/>
          <w:b/>
          <w:sz w:val="28"/>
          <w:szCs w:val="28"/>
        </w:rPr>
      </w:pPr>
    </w:p>
    <w:p w:rsidR="00576244" w:rsidRDefault="00576244" w:rsidP="008741DD">
      <w:pPr>
        <w:spacing w:after="0" w:line="240" w:lineRule="auto"/>
        <w:jc w:val="center"/>
        <w:rPr>
          <w:rFonts w:ascii="Times New Roman" w:hAnsi="Times New Roman" w:cs="Times New Roman"/>
          <w:b/>
          <w:sz w:val="28"/>
          <w:szCs w:val="28"/>
        </w:rPr>
      </w:pPr>
    </w:p>
    <w:p w:rsidR="008741DD" w:rsidRDefault="008741DD" w:rsidP="00874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576244" w:rsidRDefault="008741DD" w:rsidP="00874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 порядке организации транспортного обслуживания по муниципальным маршрутам регулярных </w:t>
      </w:r>
      <w:r w:rsidR="004B40D8">
        <w:rPr>
          <w:rFonts w:ascii="Times New Roman" w:hAnsi="Times New Roman" w:cs="Times New Roman"/>
          <w:b/>
          <w:sz w:val="28"/>
          <w:szCs w:val="28"/>
        </w:rPr>
        <w:t xml:space="preserve">автобусных </w:t>
      </w:r>
      <w:r>
        <w:rPr>
          <w:rFonts w:ascii="Times New Roman" w:hAnsi="Times New Roman" w:cs="Times New Roman"/>
          <w:b/>
          <w:sz w:val="28"/>
          <w:szCs w:val="28"/>
        </w:rPr>
        <w:t xml:space="preserve">перевозок </w:t>
      </w:r>
    </w:p>
    <w:p w:rsidR="002C7368" w:rsidRDefault="008741DD" w:rsidP="00874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территории </w:t>
      </w:r>
      <w:r w:rsidR="00576244">
        <w:rPr>
          <w:rFonts w:ascii="Times New Roman" w:hAnsi="Times New Roman" w:cs="Times New Roman"/>
          <w:b/>
          <w:sz w:val="28"/>
          <w:szCs w:val="28"/>
        </w:rPr>
        <w:t>Вилегодского муниципального округа</w:t>
      </w:r>
    </w:p>
    <w:p w:rsidR="008741DD" w:rsidRDefault="008741DD" w:rsidP="008741DD">
      <w:pPr>
        <w:spacing w:after="0" w:line="240" w:lineRule="auto"/>
        <w:jc w:val="center"/>
        <w:rPr>
          <w:rFonts w:ascii="Times New Roman" w:hAnsi="Times New Roman" w:cs="Times New Roman"/>
          <w:b/>
          <w:sz w:val="28"/>
          <w:szCs w:val="28"/>
        </w:rPr>
      </w:pPr>
    </w:p>
    <w:p w:rsidR="0027535D" w:rsidRPr="0027535D" w:rsidRDefault="0027535D" w:rsidP="0027535D">
      <w:pPr>
        <w:pStyle w:val="ConsPlusNormal"/>
        <w:jc w:val="center"/>
        <w:outlineLvl w:val="1"/>
        <w:rPr>
          <w:rFonts w:ascii="Times New Roman" w:hAnsi="Times New Roman" w:cs="Times New Roman"/>
          <w:sz w:val="28"/>
          <w:szCs w:val="28"/>
        </w:rPr>
      </w:pPr>
      <w:r w:rsidRPr="0027535D">
        <w:rPr>
          <w:rFonts w:ascii="Times New Roman" w:hAnsi="Times New Roman" w:cs="Times New Roman"/>
          <w:sz w:val="28"/>
          <w:szCs w:val="28"/>
        </w:rPr>
        <w:t>I. Общие положения</w:t>
      </w:r>
    </w:p>
    <w:p w:rsidR="0027535D" w:rsidRDefault="0027535D" w:rsidP="0027535D">
      <w:pPr>
        <w:pStyle w:val="ConsPlusNormal"/>
        <w:jc w:val="both"/>
      </w:pPr>
    </w:p>
    <w:p w:rsidR="0027535D" w:rsidRPr="0027535D" w:rsidRDefault="006A264D" w:rsidP="006A264D">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1. </w:t>
      </w:r>
      <w:r w:rsidR="0027535D" w:rsidRPr="0027535D">
        <w:rPr>
          <w:rFonts w:ascii="Times New Roman" w:hAnsi="Times New Roman" w:cs="Times New Roman"/>
          <w:sz w:val="28"/>
          <w:szCs w:val="28"/>
        </w:rPr>
        <w:t xml:space="preserve">Настоящее Положение, разработанное в соответствии </w:t>
      </w:r>
      <w:r w:rsidR="0026098D">
        <w:rPr>
          <w:rFonts w:ascii="Times New Roman" w:hAnsi="Times New Roman" w:cs="Times New Roman"/>
          <w:sz w:val="28"/>
          <w:szCs w:val="28"/>
        </w:rPr>
        <w:br/>
      </w:r>
      <w:r w:rsidR="000217F4">
        <w:rPr>
          <w:rFonts w:ascii="Times New Roman" w:hAnsi="Times New Roman" w:cs="Times New Roman"/>
          <w:sz w:val="28"/>
          <w:szCs w:val="28"/>
        </w:rPr>
        <w:t xml:space="preserve">с </w:t>
      </w:r>
      <w:r w:rsidR="000217F4" w:rsidRPr="00387FF7">
        <w:rPr>
          <w:rFonts w:ascii="Times New Roman" w:hAnsi="Times New Roman" w:cs="Times New Roman"/>
          <w:sz w:val="28"/>
          <w:szCs w:val="28"/>
        </w:rPr>
        <w:t>Федеральным законом от 06.10.2003 №</w:t>
      </w:r>
      <w:r w:rsidR="00D20A01">
        <w:t> </w:t>
      </w:r>
      <w:r w:rsidR="000217F4" w:rsidRPr="00387FF7">
        <w:rPr>
          <w:rFonts w:ascii="Times New Roman" w:hAnsi="Times New Roman" w:cs="Times New Roman"/>
          <w:sz w:val="28"/>
          <w:szCs w:val="28"/>
        </w:rPr>
        <w:t>131-ФЗ «Об общих принципах организации местного самоуправления в Российской Федерации»</w:t>
      </w:r>
      <w:r w:rsidR="0027535D" w:rsidRPr="0027535D">
        <w:rPr>
          <w:rFonts w:ascii="Times New Roman" w:hAnsi="Times New Roman" w:cs="Times New Roman"/>
          <w:sz w:val="28"/>
          <w:szCs w:val="28"/>
        </w:rPr>
        <w:t>, Федеральн</w:t>
      </w:r>
      <w:r w:rsidR="00F053B5">
        <w:rPr>
          <w:rFonts w:ascii="Times New Roman" w:hAnsi="Times New Roman" w:cs="Times New Roman"/>
          <w:sz w:val="28"/>
          <w:szCs w:val="28"/>
        </w:rPr>
        <w:t>ым</w:t>
      </w:r>
      <w:r w:rsidR="0027535D" w:rsidRPr="0027535D">
        <w:rPr>
          <w:rFonts w:ascii="Times New Roman" w:hAnsi="Times New Roman" w:cs="Times New Roman"/>
          <w:sz w:val="28"/>
          <w:szCs w:val="28"/>
        </w:rPr>
        <w:t xml:space="preserve"> закон</w:t>
      </w:r>
      <w:r w:rsidR="00F053B5">
        <w:rPr>
          <w:rFonts w:ascii="Times New Roman" w:hAnsi="Times New Roman" w:cs="Times New Roman"/>
          <w:sz w:val="28"/>
          <w:szCs w:val="28"/>
        </w:rPr>
        <w:t>ом</w:t>
      </w:r>
      <w:r w:rsidR="0026098D">
        <w:rPr>
          <w:rFonts w:ascii="Times New Roman" w:hAnsi="Times New Roman" w:cs="Times New Roman"/>
          <w:sz w:val="28"/>
          <w:szCs w:val="28"/>
        </w:rPr>
        <w:t xml:space="preserve"> </w:t>
      </w:r>
      <w:r w:rsidR="0027535D" w:rsidRPr="0027535D">
        <w:rPr>
          <w:rFonts w:ascii="Times New Roman" w:hAnsi="Times New Roman" w:cs="Times New Roman"/>
          <w:sz w:val="28"/>
          <w:szCs w:val="28"/>
        </w:rPr>
        <w:t xml:space="preserve">от 13 июля 2015 года </w:t>
      </w:r>
      <w:r w:rsidR="000217F4">
        <w:rPr>
          <w:rFonts w:ascii="Times New Roman" w:hAnsi="Times New Roman" w:cs="Times New Roman"/>
          <w:sz w:val="28"/>
          <w:szCs w:val="28"/>
        </w:rPr>
        <w:t>№</w:t>
      </w:r>
      <w:r w:rsidR="00D20A01">
        <w:rPr>
          <w:rFonts w:ascii="Times New Roman" w:hAnsi="Times New Roman" w:cs="Times New Roman"/>
          <w:sz w:val="28"/>
          <w:szCs w:val="28"/>
        </w:rPr>
        <w:t> </w:t>
      </w:r>
      <w:r w:rsidR="0027535D" w:rsidRPr="0027535D">
        <w:rPr>
          <w:rFonts w:ascii="Times New Roman" w:hAnsi="Times New Roman" w:cs="Times New Roman"/>
          <w:sz w:val="28"/>
          <w:szCs w:val="28"/>
        </w:rPr>
        <w:t xml:space="preserve">220-ФЗ </w:t>
      </w:r>
      <w:r w:rsidR="000217F4">
        <w:rPr>
          <w:rFonts w:ascii="Times New Roman" w:hAnsi="Times New Roman" w:cs="Times New Roman"/>
          <w:sz w:val="28"/>
          <w:szCs w:val="28"/>
        </w:rPr>
        <w:t>«</w:t>
      </w:r>
      <w:r w:rsidR="0027535D" w:rsidRPr="0027535D">
        <w:rPr>
          <w:rFonts w:ascii="Times New Roman" w:hAnsi="Times New Roman" w:cs="Times New Roman"/>
          <w:sz w:val="28"/>
          <w:szCs w:val="28"/>
        </w:rPr>
        <w:t xml:space="preserve">Об организации регулярных перевозок пассажиров и багажа автомобильным транспортом </w:t>
      </w:r>
      <w:r w:rsidR="0026098D">
        <w:rPr>
          <w:rFonts w:ascii="Times New Roman" w:hAnsi="Times New Roman" w:cs="Times New Roman"/>
          <w:sz w:val="28"/>
          <w:szCs w:val="28"/>
        </w:rPr>
        <w:br/>
      </w:r>
      <w:r w:rsidR="0027535D" w:rsidRPr="0027535D">
        <w:rPr>
          <w:rFonts w:ascii="Times New Roman" w:hAnsi="Times New Roman" w:cs="Times New Roman"/>
          <w:sz w:val="28"/>
          <w:szCs w:val="28"/>
        </w:rPr>
        <w:t>и городским наземным электрическим транспортом в Российской Федерации и о внесении изменений в отдельные законодате</w:t>
      </w:r>
      <w:r w:rsidR="000217F4">
        <w:rPr>
          <w:rFonts w:ascii="Times New Roman" w:hAnsi="Times New Roman" w:cs="Times New Roman"/>
          <w:sz w:val="28"/>
          <w:szCs w:val="28"/>
        </w:rPr>
        <w:t>льные акты Российской Федерации»</w:t>
      </w:r>
      <w:r w:rsidR="0026098D">
        <w:rPr>
          <w:rFonts w:ascii="Times New Roman" w:hAnsi="Times New Roman" w:cs="Times New Roman"/>
          <w:sz w:val="28"/>
          <w:szCs w:val="28"/>
        </w:rPr>
        <w:t xml:space="preserve"> </w:t>
      </w:r>
      <w:r w:rsidR="0027535D" w:rsidRPr="0027535D">
        <w:rPr>
          <w:rFonts w:ascii="Times New Roman" w:hAnsi="Times New Roman" w:cs="Times New Roman"/>
          <w:sz w:val="28"/>
          <w:szCs w:val="28"/>
        </w:rPr>
        <w:t xml:space="preserve">(далее - Федеральный закон от 13 июля 2015 года </w:t>
      </w:r>
      <w:r w:rsidR="00D20A01">
        <w:rPr>
          <w:rFonts w:ascii="Times New Roman" w:hAnsi="Times New Roman" w:cs="Times New Roman"/>
          <w:sz w:val="28"/>
          <w:szCs w:val="28"/>
        </w:rPr>
        <w:t>№ </w:t>
      </w:r>
      <w:r w:rsidR="0027535D" w:rsidRPr="0027535D">
        <w:rPr>
          <w:rFonts w:ascii="Times New Roman" w:hAnsi="Times New Roman" w:cs="Times New Roman"/>
          <w:sz w:val="28"/>
          <w:szCs w:val="28"/>
        </w:rPr>
        <w:t xml:space="preserve">220-ФЗ) </w:t>
      </w:r>
      <w:r w:rsidR="0026098D">
        <w:rPr>
          <w:rFonts w:ascii="Times New Roman" w:hAnsi="Times New Roman" w:cs="Times New Roman"/>
          <w:sz w:val="28"/>
          <w:szCs w:val="28"/>
        </w:rPr>
        <w:br/>
      </w:r>
      <w:r w:rsidR="0027535D" w:rsidRPr="0027535D">
        <w:rPr>
          <w:rFonts w:ascii="Times New Roman" w:hAnsi="Times New Roman" w:cs="Times New Roman"/>
          <w:sz w:val="28"/>
          <w:szCs w:val="28"/>
        </w:rPr>
        <w:t xml:space="preserve">и </w:t>
      </w:r>
      <w:r w:rsidR="00D20A01">
        <w:rPr>
          <w:rFonts w:ascii="Times New Roman" w:hAnsi="Times New Roman" w:cs="Times New Roman"/>
          <w:sz w:val="28"/>
          <w:szCs w:val="28"/>
        </w:rPr>
        <w:t xml:space="preserve">областным законом </w:t>
      </w:r>
      <w:r w:rsidR="00F74F66" w:rsidRPr="00387FF7">
        <w:rPr>
          <w:rFonts w:ascii="Times New Roman" w:hAnsi="Times New Roman" w:cs="Times New Roman"/>
          <w:sz w:val="28"/>
          <w:szCs w:val="28"/>
        </w:rPr>
        <w:t>от 30.05.2014 №</w:t>
      </w:r>
      <w:r w:rsidR="00D20A01">
        <w:rPr>
          <w:rFonts w:ascii="Times New Roman" w:hAnsi="Times New Roman" w:cs="Times New Roman"/>
          <w:sz w:val="28"/>
          <w:szCs w:val="28"/>
        </w:rPr>
        <w:t> </w:t>
      </w:r>
      <w:r w:rsidR="00F74F66" w:rsidRPr="00387FF7">
        <w:rPr>
          <w:rFonts w:ascii="Times New Roman" w:hAnsi="Times New Roman" w:cs="Times New Roman"/>
          <w:sz w:val="28"/>
          <w:szCs w:val="28"/>
        </w:rPr>
        <w:t>130-8-ОЗ «Об организации транспортного обслуживания населения автомобильным транспортом общего пользо</w:t>
      </w:r>
      <w:r w:rsidR="00F74F66">
        <w:rPr>
          <w:rFonts w:ascii="Times New Roman" w:hAnsi="Times New Roman" w:cs="Times New Roman"/>
          <w:sz w:val="28"/>
          <w:szCs w:val="28"/>
        </w:rPr>
        <w:t>вания в Архангельской области»</w:t>
      </w:r>
      <w:r w:rsidR="0027535D" w:rsidRPr="0027535D">
        <w:rPr>
          <w:rFonts w:ascii="Times New Roman" w:hAnsi="Times New Roman" w:cs="Times New Roman"/>
          <w:sz w:val="28"/>
          <w:szCs w:val="28"/>
        </w:rPr>
        <w:t xml:space="preserve"> (далее - областной закон), регулирует отношения, связанные с организацией транспортного обслуживания по муниципальным маршрутам регулярных перевозок на территории </w:t>
      </w:r>
      <w:r w:rsidR="00F74F66">
        <w:rPr>
          <w:rFonts w:ascii="Times New Roman" w:hAnsi="Times New Roman" w:cs="Times New Roman"/>
          <w:sz w:val="28"/>
          <w:szCs w:val="28"/>
        </w:rPr>
        <w:t xml:space="preserve">Вилегодского </w:t>
      </w:r>
      <w:r w:rsidR="00D20A01">
        <w:rPr>
          <w:rFonts w:ascii="Times New Roman" w:hAnsi="Times New Roman" w:cs="Times New Roman"/>
          <w:sz w:val="28"/>
          <w:szCs w:val="28"/>
        </w:rPr>
        <w:t>муниципального округа</w:t>
      </w:r>
      <w:r w:rsidR="0027535D" w:rsidRPr="0027535D">
        <w:rPr>
          <w:rFonts w:ascii="Times New Roman" w:hAnsi="Times New Roman" w:cs="Times New Roman"/>
          <w:sz w:val="28"/>
          <w:szCs w:val="28"/>
        </w:rPr>
        <w:t xml:space="preserve"> (далее - муниципальные маршруты).</w:t>
      </w:r>
    </w:p>
    <w:p w:rsidR="0027535D" w:rsidRPr="0027535D" w:rsidRDefault="006A264D" w:rsidP="006A264D">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w:t>
      </w:r>
      <w:r w:rsidR="0027535D" w:rsidRPr="0027535D">
        <w:rPr>
          <w:rFonts w:ascii="Times New Roman" w:hAnsi="Times New Roman" w:cs="Times New Roman"/>
          <w:sz w:val="28"/>
          <w:szCs w:val="28"/>
        </w:rPr>
        <w:t>Организация транспортного обслуживания по муниципальным маршрутам включает следующие мероприятия: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w:t>
      </w:r>
      <w:r w:rsidR="005F421A">
        <w:rPr>
          <w:rFonts w:ascii="Times New Roman" w:hAnsi="Times New Roman" w:cs="Times New Roman"/>
          <w:sz w:val="28"/>
          <w:szCs w:val="28"/>
        </w:rPr>
        <w:t> </w:t>
      </w:r>
      <w:r w:rsidRPr="0027535D">
        <w:rPr>
          <w:rFonts w:ascii="Times New Roman" w:hAnsi="Times New Roman" w:cs="Times New Roman"/>
          <w:sz w:val="28"/>
          <w:szCs w:val="28"/>
        </w:rPr>
        <w:t xml:space="preserve">подготовка документа планирования </w:t>
      </w:r>
      <w:r w:rsidRPr="003F1A13">
        <w:rPr>
          <w:rFonts w:ascii="Times New Roman" w:hAnsi="Times New Roman" w:cs="Times New Roman"/>
          <w:sz w:val="28"/>
          <w:szCs w:val="28"/>
        </w:rPr>
        <w:t>регулярных автобусных</w:t>
      </w:r>
      <w:r w:rsidRPr="0027535D">
        <w:rPr>
          <w:rFonts w:ascii="Times New Roman" w:hAnsi="Times New Roman" w:cs="Times New Roman"/>
          <w:sz w:val="28"/>
          <w:szCs w:val="28"/>
        </w:rPr>
        <w:t xml:space="preserve"> перевозок по </w:t>
      </w:r>
      <w:r w:rsidR="00F45553">
        <w:rPr>
          <w:rFonts w:ascii="Times New Roman" w:hAnsi="Times New Roman" w:cs="Times New Roman"/>
          <w:sz w:val="28"/>
          <w:szCs w:val="28"/>
        </w:rPr>
        <w:t>м</w:t>
      </w:r>
      <w:r w:rsidRPr="0027535D">
        <w:rPr>
          <w:rFonts w:ascii="Times New Roman" w:hAnsi="Times New Roman" w:cs="Times New Roman"/>
          <w:sz w:val="28"/>
          <w:szCs w:val="28"/>
        </w:rPr>
        <w:t>униципальным маршрутам;</w:t>
      </w:r>
    </w:p>
    <w:p w:rsidR="0027535D" w:rsidRPr="0027535D" w:rsidRDefault="005F421A"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27535D" w:rsidRPr="0027535D">
        <w:rPr>
          <w:rFonts w:ascii="Times New Roman" w:hAnsi="Times New Roman" w:cs="Times New Roman"/>
          <w:sz w:val="28"/>
          <w:szCs w:val="28"/>
        </w:rPr>
        <w:t xml:space="preserve">установление, изменение или отмена муниципальных маршрутов, </w:t>
      </w:r>
      <w:r w:rsidR="006713BC">
        <w:rPr>
          <w:rFonts w:ascii="Times New Roman" w:hAnsi="Times New Roman" w:cs="Times New Roman"/>
          <w:sz w:val="28"/>
          <w:szCs w:val="28"/>
        </w:rPr>
        <w:br/>
      </w:r>
      <w:r w:rsidR="0027535D" w:rsidRPr="0027535D">
        <w:rPr>
          <w:rFonts w:ascii="Times New Roman" w:hAnsi="Times New Roman" w:cs="Times New Roman"/>
          <w:sz w:val="28"/>
          <w:szCs w:val="28"/>
        </w:rPr>
        <w:t>в том числе обследование муниципальных маршрутов перед их установлением, изменением или отменой;</w:t>
      </w:r>
    </w:p>
    <w:p w:rsid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5F421A">
        <w:rPr>
          <w:rFonts w:ascii="Times New Roman" w:hAnsi="Times New Roman" w:cs="Times New Roman"/>
          <w:sz w:val="28"/>
          <w:szCs w:val="28"/>
        </w:rPr>
        <w:t> </w:t>
      </w:r>
      <w:r w:rsidRPr="0027535D">
        <w:rPr>
          <w:rFonts w:ascii="Times New Roman" w:hAnsi="Times New Roman" w:cs="Times New Roman"/>
          <w:sz w:val="28"/>
          <w:szCs w:val="28"/>
        </w:rPr>
        <w:t xml:space="preserve">заключение </w:t>
      </w:r>
      <w:r w:rsidR="00F45553">
        <w:rPr>
          <w:rFonts w:ascii="Times New Roman" w:hAnsi="Times New Roman" w:cs="Times New Roman"/>
          <w:sz w:val="28"/>
          <w:szCs w:val="28"/>
        </w:rPr>
        <w:t>муниципальных</w:t>
      </w:r>
      <w:r w:rsidRPr="0027535D">
        <w:rPr>
          <w:rFonts w:ascii="Times New Roman" w:hAnsi="Times New Roman" w:cs="Times New Roman"/>
          <w:sz w:val="28"/>
          <w:szCs w:val="28"/>
        </w:rPr>
        <w:t xml:space="preserve"> контрактов на выполнение ра</w:t>
      </w:r>
      <w:r w:rsidR="005F421A">
        <w:rPr>
          <w:rFonts w:ascii="Times New Roman" w:hAnsi="Times New Roman" w:cs="Times New Roman"/>
          <w:sz w:val="28"/>
          <w:szCs w:val="28"/>
        </w:rPr>
        <w:t xml:space="preserve">бот, связанных с осуществлением муниципальных маршрутов </w:t>
      </w:r>
      <w:r w:rsidRPr="0027535D">
        <w:rPr>
          <w:rFonts w:ascii="Times New Roman" w:hAnsi="Times New Roman" w:cs="Times New Roman"/>
          <w:sz w:val="28"/>
          <w:szCs w:val="28"/>
        </w:rPr>
        <w:t xml:space="preserve">регулярных перевозок по регулируемым тарифам (далее - </w:t>
      </w:r>
      <w:r w:rsidR="00F45553">
        <w:rPr>
          <w:rFonts w:ascii="Times New Roman" w:hAnsi="Times New Roman" w:cs="Times New Roman"/>
          <w:sz w:val="28"/>
          <w:szCs w:val="28"/>
        </w:rPr>
        <w:t>муниципальный</w:t>
      </w:r>
      <w:r w:rsidRPr="0027535D">
        <w:rPr>
          <w:rFonts w:ascii="Times New Roman" w:hAnsi="Times New Roman" w:cs="Times New Roman"/>
          <w:sz w:val="28"/>
          <w:szCs w:val="28"/>
        </w:rPr>
        <w:t xml:space="preserve"> контракты);</w:t>
      </w:r>
    </w:p>
    <w:p w:rsidR="0027535D" w:rsidRPr="0027535D" w:rsidRDefault="005F421A"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27535D" w:rsidRPr="0027535D">
        <w:rPr>
          <w:rFonts w:ascii="Times New Roman" w:hAnsi="Times New Roman" w:cs="Times New Roman"/>
          <w:sz w:val="28"/>
          <w:szCs w:val="28"/>
        </w:rPr>
        <w:t xml:space="preserve">организация и проведение открытых конкурсов на право получения свидетельства об осуществлении регулярных перевозок по одному или нескольким муниципальным маршрутам по нерегулируемым тарифам, в том числе оформление, переоформление свидетельств об осуществлении регулярных перевозок по муниципальным маршрутам и карт муниципальных маршрутов, прекращение или приостановление действия свидетельств об </w:t>
      </w:r>
      <w:r w:rsidR="0027535D" w:rsidRPr="0027535D">
        <w:rPr>
          <w:rFonts w:ascii="Times New Roman" w:hAnsi="Times New Roman" w:cs="Times New Roman"/>
          <w:sz w:val="28"/>
          <w:szCs w:val="28"/>
        </w:rPr>
        <w:lastRenderedPageBreak/>
        <w:t>осуществлении регулярных перевозок по муниципальным маршрутам и карт муниципальных маршрутов.</w:t>
      </w:r>
    </w:p>
    <w:p w:rsidR="0027535D" w:rsidRPr="0027535D" w:rsidRDefault="006A264D" w:rsidP="006A264D">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w:t>
      </w:r>
      <w:r w:rsidR="0027535D" w:rsidRPr="0027535D">
        <w:rPr>
          <w:rFonts w:ascii="Times New Roman" w:hAnsi="Times New Roman" w:cs="Times New Roman"/>
          <w:sz w:val="28"/>
          <w:szCs w:val="28"/>
        </w:rPr>
        <w:t xml:space="preserve">Организация транспортного обслуживания по муниципальным маршрутам посредством заключения </w:t>
      </w:r>
      <w:r w:rsidR="00644DCD">
        <w:rPr>
          <w:rFonts w:ascii="Times New Roman" w:hAnsi="Times New Roman" w:cs="Times New Roman"/>
          <w:sz w:val="28"/>
          <w:szCs w:val="28"/>
        </w:rPr>
        <w:t>муниципальных</w:t>
      </w:r>
      <w:r w:rsidR="0027535D" w:rsidRPr="0027535D">
        <w:rPr>
          <w:rFonts w:ascii="Times New Roman" w:hAnsi="Times New Roman" w:cs="Times New Roman"/>
          <w:sz w:val="28"/>
          <w:szCs w:val="28"/>
        </w:rPr>
        <w:t xml:space="preserve"> контрактов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8" w:history="1">
        <w:r w:rsidR="0027535D" w:rsidRPr="0027535D">
          <w:rPr>
            <w:rFonts w:ascii="Times New Roman" w:hAnsi="Times New Roman" w:cs="Times New Roman"/>
            <w:sz w:val="28"/>
            <w:szCs w:val="28"/>
          </w:rPr>
          <w:t>закона</w:t>
        </w:r>
      </w:hyperlink>
      <w:r w:rsidR="0027535D" w:rsidRPr="0027535D">
        <w:rPr>
          <w:rFonts w:ascii="Times New Roman" w:hAnsi="Times New Roman" w:cs="Times New Roman"/>
          <w:sz w:val="28"/>
          <w:szCs w:val="28"/>
        </w:rPr>
        <w:t xml:space="preserve"> от 13 июля 2015 года </w:t>
      </w:r>
      <w:r w:rsidR="00D20A01">
        <w:rPr>
          <w:rFonts w:ascii="Times New Roman" w:hAnsi="Times New Roman" w:cs="Times New Roman"/>
          <w:sz w:val="28"/>
          <w:szCs w:val="28"/>
        </w:rPr>
        <w:t>№</w:t>
      </w:r>
      <w:r w:rsidR="00231682">
        <w:rPr>
          <w:rFonts w:ascii="Times New Roman" w:hAnsi="Times New Roman" w:cs="Times New Roman"/>
          <w:sz w:val="28"/>
          <w:szCs w:val="28"/>
        </w:rPr>
        <w:t> </w:t>
      </w:r>
      <w:r w:rsidR="0027535D" w:rsidRPr="0027535D">
        <w:rPr>
          <w:rFonts w:ascii="Times New Roman" w:hAnsi="Times New Roman" w:cs="Times New Roman"/>
          <w:sz w:val="28"/>
          <w:szCs w:val="28"/>
        </w:rPr>
        <w:t>220-ФЗ.</w:t>
      </w:r>
    </w:p>
    <w:p w:rsidR="0027535D" w:rsidRPr="0027535D" w:rsidRDefault="006A264D"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27535D" w:rsidRPr="0027535D">
        <w:rPr>
          <w:rFonts w:ascii="Times New Roman" w:hAnsi="Times New Roman" w:cs="Times New Roman"/>
          <w:sz w:val="28"/>
          <w:szCs w:val="28"/>
        </w:rPr>
        <w:t>Организация транспортного обслуживания по</w:t>
      </w:r>
      <w:r w:rsidR="005F421A">
        <w:rPr>
          <w:rFonts w:ascii="Times New Roman" w:hAnsi="Times New Roman" w:cs="Times New Roman"/>
          <w:sz w:val="28"/>
          <w:szCs w:val="28"/>
        </w:rPr>
        <w:t xml:space="preserve"> </w:t>
      </w:r>
      <w:r w:rsidR="0027535D" w:rsidRPr="0027535D">
        <w:rPr>
          <w:rFonts w:ascii="Times New Roman" w:hAnsi="Times New Roman" w:cs="Times New Roman"/>
          <w:sz w:val="28"/>
          <w:szCs w:val="28"/>
        </w:rPr>
        <w:t xml:space="preserve">муниципальным маршрутам осуществляется </w:t>
      </w:r>
      <w:r w:rsidR="00C30A93">
        <w:rPr>
          <w:rFonts w:ascii="Times New Roman" w:hAnsi="Times New Roman" w:cs="Times New Roman"/>
          <w:sz w:val="28"/>
          <w:szCs w:val="28"/>
        </w:rPr>
        <w:t>Управлени</w:t>
      </w:r>
      <w:r w:rsidR="005F421A">
        <w:rPr>
          <w:rFonts w:ascii="Times New Roman" w:hAnsi="Times New Roman" w:cs="Times New Roman"/>
          <w:sz w:val="28"/>
          <w:szCs w:val="28"/>
        </w:rPr>
        <w:t>ем</w:t>
      </w:r>
      <w:r w:rsidR="00C30A93">
        <w:rPr>
          <w:rFonts w:ascii="Times New Roman" w:hAnsi="Times New Roman" w:cs="Times New Roman"/>
          <w:sz w:val="28"/>
          <w:szCs w:val="28"/>
        </w:rPr>
        <w:t xml:space="preserve"> финансово-экономической деятельности </w:t>
      </w:r>
      <w:r w:rsidR="009F4BED">
        <w:rPr>
          <w:rFonts w:ascii="Times New Roman" w:hAnsi="Times New Roman" w:cs="Times New Roman"/>
          <w:sz w:val="28"/>
          <w:szCs w:val="28"/>
        </w:rPr>
        <w:t>и имущественных отношений</w:t>
      </w:r>
      <w:r w:rsidR="005F421A">
        <w:rPr>
          <w:rFonts w:ascii="Times New Roman" w:hAnsi="Times New Roman" w:cs="Times New Roman"/>
          <w:sz w:val="28"/>
          <w:szCs w:val="28"/>
        </w:rPr>
        <w:t xml:space="preserve"> </w:t>
      </w:r>
      <w:r w:rsidR="0027535D" w:rsidRPr="0027535D">
        <w:rPr>
          <w:rFonts w:ascii="Times New Roman" w:hAnsi="Times New Roman" w:cs="Times New Roman"/>
          <w:sz w:val="28"/>
          <w:szCs w:val="28"/>
        </w:rPr>
        <w:t xml:space="preserve">(далее - уполномоченный орган), а в части осуществления действий по определению подрядчиков, с которыми заключаются </w:t>
      </w:r>
      <w:r w:rsidR="00644DCD">
        <w:rPr>
          <w:rFonts w:ascii="Times New Roman" w:hAnsi="Times New Roman" w:cs="Times New Roman"/>
          <w:sz w:val="28"/>
          <w:szCs w:val="28"/>
        </w:rPr>
        <w:t>муниципальные</w:t>
      </w:r>
      <w:r w:rsidR="0027535D" w:rsidRPr="0027535D">
        <w:rPr>
          <w:rFonts w:ascii="Times New Roman" w:hAnsi="Times New Roman" w:cs="Times New Roman"/>
          <w:sz w:val="28"/>
          <w:szCs w:val="28"/>
        </w:rPr>
        <w:t xml:space="preserve"> контракты, - контрактным </w:t>
      </w:r>
      <w:r w:rsidR="00644DCD">
        <w:rPr>
          <w:rFonts w:ascii="Times New Roman" w:hAnsi="Times New Roman" w:cs="Times New Roman"/>
          <w:sz w:val="28"/>
          <w:szCs w:val="28"/>
        </w:rPr>
        <w:t>отделом</w:t>
      </w:r>
      <w:r w:rsidR="005F421A">
        <w:rPr>
          <w:rFonts w:ascii="Times New Roman" w:hAnsi="Times New Roman" w:cs="Times New Roman"/>
          <w:sz w:val="28"/>
          <w:szCs w:val="28"/>
        </w:rPr>
        <w:t xml:space="preserve"> </w:t>
      </w:r>
      <w:r w:rsidR="00847FDA">
        <w:rPr>
          <w:rFonts w:ascii="Times New Roman" w:hAnsi="Times New Roman" w:cs="Times New Roman"/>
          <w:sz w:val="28"/>
          <w:szCs w:val="28"/>
        </w:rPr>
        <w:t>а</w:t>
      </w:r>
      <w:r w:rsidR="00644DCD">
        <w:rPr>
          <w:rFonts w:ascii="Times New Roman" w:hAnsi="Times New Roman" w:cs="Times New Roman"/>
          <w:sz w:val="28"/>
          <w:szCs w:val="28"/>
        </w:rPr>
        <w:t xml:space="preserve">дминистрации </w:t>
      </w:r>
      <w:r w:rsidR="00672E3F">
        <w:rPr>
          <w:rFonts w:ascii="Times New Roman" w:hAnsi="Times New Roman" w:cs="Times New Roman"/>
          <w:sz w:val="28"/>
          <w:szCs w:val="28"/>
        </w:rPr>
        <w:t>Вилегодского муниципального округа.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Действия по определению подрядчиков, с которыми заключаются </w:t>
      </w:r>
      <w:r w:rsidR="0002585E">
        <w:rPr>
          <w:rFonts w:ascii="Times New Roman" w:hAnsi="Times New Roman" w:cs="Times New Roman"/>
          <w:sz w:val="28"/>
          <w:szCs w:val="28"/>
        </w:rPr>
        <w:t>муниципальные</w:t>
      </w:r>
      <w:r w:rsidRPr="0027535D">
        <w:rPr>
          <w:rFonts w:ascii="Times New Roman" w:hAnsi="Times New Roman" w:cs="Times New Roman"/>
          <w:sz w:val="28"/>
          <w:szCs w:val="28"/>
        </w:rPr>
        <w:t xml:space="preserve"> контракты, осуществляются в соответствии с </w:t>
      </w:r>
      <w:r w:rsidR="00154B3D" w:rsidRPr="00154B3D">
        <w:rPr>
          <w:rFonts w:ascii="Times New Roman" w:hAnsi="Times New Roman" w:cs="Times New Roman"/>
          <w:sz w:val="28"/>
          <w:szCs w:val="28"/>
        </w:rPr>
        <w:t>Порядк</w:t>
      </w:r>
      <w:r w:rsidR="00E31583">
        <w:rPr>
          <w:rFonts w:ascii="Times New Roman" w:hAnsi="Times New Roman" w:cs="Times New Roman"/>
          <w:sz w:val="28"/>
          <w:szCs w:val="28"/>
        </w:rPr>
        <w:t xml:space="preserve">ом </w:t>
      </w:r>
      <w:r w:rsidR="00154B3D" w:rsidRPr="00154B3D">
        <w:rPr>
          <w:rFonts w:ascii="Times New Roman" w:hAnsi="Times New Roman" w:cs="Times New Roman"/>
          <w:sz w:val="28"/>
          <w:szCs w:val="28"/>
        </w:rPr>
        <w:t xml:space="preserve">взаимодействия уполномоченного органа и муниципальных заказчиков по осуществлению закупок для муниципальных нужд, </w:t>
      </w:r>
      <w:r w:rsidRPr="00154B3D">
        <w:rPr>
          <w:rFonts w:ascii="Times New Roman" w:hAnsi="Times New Roman" w:cs="Times New Roman"/>
          <w:sz w:val="28"/>
          <w:szCs w:val="28"/>
        </w:rPr>
        <w:t>утвержд</w:t>
      </w:r>
      <w:r w:rsidRPr="000A7C6E">
        <w:rPr>
          <w:rFonts w:ascii="Times New Roman" w:hAnsi="Times New Roman" w:cs="Times New Roman"/>
          <w:sz w:val="28"/>
          <w:szCs w:val="28"/>
        </w:rPr>
        <w:t xml:space="preserve">енным постановлением </w:t>
      </w:r>
      <w:r w:rsidR="00AE0531">
        <w:rPr>
          <w:rFonts w:ascii="Times New Roman" w:hAnsi="Times New Roman" w:cs="Times New Roman"/>
          <w:sz w:val="28"/>
          <w:szCs w:val="28"/>
        </w:rPr>
        <w:t>А</w:t>
      </w:r>
      <w:r w:rsidR="000A7C6E" w:rsidRPr="000A7C6E">
        <w:rPr>
          <w:rFonts w:ascii="Times New Roman" w:hAnsi="Times New Roman" w:cs="Times New Roman"/>
          <w:sz w:val="28"/>
          <w:szCs w:val="28"/>
        </w:rPr>
        <w:t xml:space="preserve">дминистрации </w:t>
      </w:r>
      <w:r w:rsidR="00AE0531">
        <w:rPr>
          <w:rFonts w:ascii="Times New Roman" w:hAnsi="Times New Roman" w:cs="Times New Roman"/>
          <w:sz w:val="28"/>
          <w:szCs w:val="28"/>
        </w:rPr>
        <w:t xml:space="preserve">Вилегодского муниципального округа </w:t>
      </w:r>
      <w:r w:rsidRPr="000A7C6E">
        <w:rPr>
          <w:rFonts w:ascii="Times New Roman" w:hAnsi="Times New Roman" w:cs="Times New Roman"/>
          <w:sz w:val="28"/>
          <w:szCs w:val="28"/>
        </w:rPr>
        <w:t xml:space="preserve">от </w:t>
      </w:r>
      <w:r w:rsidR="000A7C6E" w:rsidRPr="000A7C6E">
        <w:rPr>
          <w:rFonts w:ascii="Times New Roman" w:hAnsi="Times New Roman" w:cs="Times New Roman"/>
          <w:sz w:val="28"/>
          <w:szCs w:val="28"/>
        </w:rPr>
        <w:t>05.0</w:t>
      </w:r>
      <w:r w:rsidR="00AE0531">
        <w:rPr>
          <w:rFonts w:ascii="Times New Roman" w:hAnsi="Times New Roman" w:cs="Times New Roman"/>
          <w:sz w:val="28"/>
          <w:szCs w:val="28"/>
        </w:rPr>
        <w:t>2</w:t>
      </w:r>
      <w:r w:rsidR="000A7C6E" w:rsidRPr="000A7C6E">
        <w:rPr>
          <w:rFonts w:ascii="Times New Roman" w:hAnsi="Times New Roman" w:cs="Times New Roman"/>
          <w:sz w:val="28"/>
          <w:szCs w:val="28"/>
        </w:rPr>
        <w:t>.20</w:t>
      </w:r>
      <w:r w:rsidR="00AE0531">
        <w:rPr>
          <w:rFonts w:ascii="Times New Roman" w:hAnsi="Times New Roman" w:cs="Times New Roman"/>
          <w:sz w:val="28"/>
          <w:szCs w:val="28"/>
        </w:rPr>
        <w:t>21</w:t>
      </w:r>
      <w:r w:rsidR="000A7C6E" w:rsidRPr="000A7C6E">
        <w:rPr>
          <w:rFonts w:ascii="Times New Roman" w:hAnsi="Times New Roman" w:cs="Times New Roman"/>
          <w:sz w:val="28"/>
          <w:szCs w:val="28"/>
        </w:rPr>
        <w:t xml:space="preserve"> №</w:t>
      </w:r>
      <w:r w:rsidR="00E31583">
        <w:rPr>
          <w:rFonts w:ascii="Times New Roman" w:hAnsi="Times New Roman" w:cs="Times New Roman"/>
          <w:sz w:val="28"/>
          <w:szCs w:val="28"/>
        </w:rPr>
        <w:t> 1</w:t>
      </w:r>
      <w:r w:rsidR="00AE0531">
        <w:rPr>
          <w:rFonts w:ascii="Times New Roman" w:hAnsi="Times New Roman" w:cs="Times New Roman"/>
          <w:sz w:val="28"/>
          <w:szCs w:val="28"/>
        </w:rPr>
        <w:t>1-п</w:t>
      </w:r>
      <w:r w:rsidR="001B4DAB">
        <w:rPr>
          <w:rFonts w:ascii="Times New Roman" w:hAnsi="Times New Roman" w:cs="Times New Roman"/>
          <w:sz w:val="28"/>
          <w:szCs w:val="28"/>
        </w:rPr>
        <w:t>.</w:t>
      </w:r>
    </w:p>
    <w:p w:rsidR="0027535D" w:rsidRPr="0027535D" w:rsidRDefault="006A264D"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27535D" w:rsidRPr="0027535D">
        <w:rPr>
          <w:rFonts w:ascii="Times New Roman" w:hAnsi="Times New Roman" w:cs="Times New Roman"/>
          <w:sz w:val="28"/>
          <w:szCs w:val="28"/>
        </w:rPr>
        <w:t xml:space="preserve">Понятия, используемые в настоящем Положении, применяются </w:t>
      </w:r>
      <w:r w:rsidR="006713BC">
        <w:rPr>
          <w:rFonts w:ascii="Times New Roman" w:hAnsi="Times New Roman" w:cs="Times New Roman"/>
          <w:sz w:val="28"/>
          <w:szCs w:val="28"/>
        </w:rPr>
        <w:br/>
      </w:r>
      <w:r w:rsidR="0027535D" w:rsidRPr="0027535D">
        <w:rPr>
          <w:rFonts w:ascii="Times New Roman" w:hAnsi="Times New Roman" w:cs="Times New Roman"/>
          <w:sz w:val="28"/>
          <w:szCs w:val="28"/>
        </w:rPr>
        <w:t xml:space="preserve">в значениях, установленных федеральными законами, иными нормативными правовыми актами Российской Федерации и областным </w:t>
      </w:r>
      <w:hyperlink r:id="rId9" w:history="1">
        <w:r w:rsidR="0027535D" w:rsidRPr="0027535D">
          <w:rPr>
            <w:rFonts w:ascii="Times New Roman" w:hAnsi="Times New Roman" w:cs="Times New Roman"/>
            <w:sz w:val="28"/>
            <w:szCs w:val="28"/>
          </w:rPr>
          <w:t>законом</w:t>
        </w:r>
      </w:hyperlink>
      <w:r w:rsidR="0027535D" w:rsidRPr="0027535D">
        <w:rPr>
          <w:rFonts w:ascii="Times New Roman" w:hAnsi="Times New Roman" w:cs="Times New Roman"/>
          <w:sz w:val="28"/>
          <w:szCs w:val="28"/>
        </w:rPr>
        <w:t>.</w:t>
      </w:r>
    </w:p>
    <w:p w:rsidR="0027535D" w:rsidRPr="0027535D" w:rsidRDefault="006A264D"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27535D" w:rsidRPr="0027535D">
        <w:rPr>
          <w:rFonts w:ascii="Times New Roman" w:hAnsi="Times New Roman" w:cs="Times New Roman"/>
          <w:sz w:val="28"/>
          <w:szCs w:val="28"/>
        </w:rPr>
        <w:t xml:space="preserve">Для рассмотрения вопросов по установлению, изменению или отмене муниципальных маршрутов, а также для рассмотрения, оценки </w:t>
      </w:r>
      <w:r w:rsidR="006713BC">
        <w:rPr>
          <w:rFonts w:ascii="Times New Roman" w:hAnsi="Times New Roman" w:cs="Times New Roman"/>
          <w:sz w:val="28"/>
          <w:szCs w:val="28"/>
        </w:rPr>
        <w:br/>
      </w:r>
      <w:r w:rsidR="0027535D" w:rsidRPr="0027535D">
        <w:rPr>
          <w:rFonts w:ascii="Times New Roman" w:hAnsi="Times New Roman" w:cs="Times New Roman"/>
          <w:sz w:val="28"/>
          <w:szCs w:val="28"/>
        </w:rPr>
        <w:t xml:space="preserve">и сопоставления заявок, представленных перевозчиками, претендующими на участие в открытом конкурсе на право получения свидетельства об осуществлении регулярных перевозок по одному или нескольким муниципальным маршрутам по нерегулируемым тарифам, уполномоченным органом создается комиссия по организации перевозок по муниципальным маршрутам регулярных перевозок на территории </w:t>
      </w:r>
      <w:r w:rsidR="00BB7BE8">
        <w:rPr>
          <w:rFonts w:ascii="Times New Roman" w:hAnsi="Times New Roman" w:cs="Times New Roman"/>
          <w:sz w:val="28"/>
          <w:szCs w:val="28"/>
        </w:rPr>
        <w:t xml:space="preserve">Вилегодского </w:t>
      </w:r>
      <w:r w:rsidR="009A61CD">
        <w:rPr>
          <w:rFonts w:ascii="Times New Roman" w:hAnsi="Times New Roman" w:cs="Times New Roman"/>
          <w:sz w:val="28"/>
          <w:szCs w:val="28"/>
        </w:rPr>
        <w:t>муниципального округа</w:t>
      </w:r>
      <w:r w:rsidR="0027535D" w:rsidRPr="0027535D">
        <w:rPr>
          <w:rFonts w:ascii="Times New Roman" w:hAnsi="Times New Roman" w:cs="Times New Roman"/>
          <w:sz w:val="28"/>
          <w:szCs w:val="28"/>
        </w:rPr>
        <w:t xml:space="preserve"> (далее - комиссия).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В состав комиссии входят представители уполномоченного органа, </w:t>
      </w:r>
      <w:r w:rsidR="006713BC">
        <w:rPr>
          <w:rFonts w:ascii="Times New Roman" w:hAnsi="Times New Roman" w:cs="Times New Roman"/>
          <w:sz w:val="28"/>
          <w:szCs w:val="28"/>
        </w:rPr>
        <w:br/>
      </w:r>
      <w:r w:rsidRPr="0027535D">
        <w:rPr>
          <w:rFonts w:ascii="Times New Roman" w:hAnsi="Times New Roman" w:cs="Times New Roman"/>
          <w:sz w:val="28"/>
          <w:szCs w:val="28"/>
        </w:rPr>
        <w:t xml:space="preserve">а также по согласованию представители территориального органа федерального органа исполнительной власти по Архангельской области, осуществляющего федеральный государственный надзор в области безопасности дорожного движения, государственного казенного учреждения Архангельской области </w:t>
      </w:r>
      <w:r w:rsidR="005F421A">
        <w:rPr>
          <w:rFonts w:ascii="Times New Roman" w:hAnsi="Times New Roman" w:cs="Times New Roman"/>
          <w:sz w:val="28"/>
          <w:szCs w:val="28"/>
        </w:rPr>
        <w:t>«Дорожное агентство «</w:t>
      </w:r>
      <w:r w:rsidRPr="0027535D">
        <w:rPr>
          <w:rFonts w:ascii="Times New Roman" w:hAnsi="Times New Roman" w:cs="Times New Roman"/>
          <w:sz w:val="28"/>
          <w:szCs w:val="28"/>
        </w:rPr>
        <w:t>Архангельскавтодор</w:t>
      </w:r>
      <w:r w:rsidR="005F421A">
        <w:rPr>
          <w:rFonts w:ascii="Times New Roman" w:hAnsi="Times New Roman" w:cs="Times New Roman"/>
          <w:sz w:val="28"/>
          <w:szCs w:val="28"/>
        </w:rPr>
        <w:t>»</w:t>
      </w:r>
      <w:r w:rsidRPr="0027535D">
        <w:rPr>
          <w:rFonts w:ascii="Times New Roman" w:hAnsi="Times New Roman" w:cs="Times New Roman"/>
          <w:sz w:val="28"/>
          <w:szCs w:val="28"/>
        </w:rPr>
        <w:t xml:space="preserve">, </w:t>
      </w:r>
      <w:r w:rsidR="00BB7BE8">
        <w:rPr>
          <w:rFonts w:ascii="Times New Roman" w:hAnsi="Times New Roman" w:cs="Times New Roman"/>
          <w:sz w:val="28"/>
          <w:szCs w:val="28"/>
        </w:rPr>
        <w:t>Собрания депутатов</w:t>
      </w:r>
      <w:r w:rsidR="007300AD">
        <w:rPr>
          <w:rFonts w:ascii="Times New Roman" w:hAnsi="Times New Roman" w:cs="Times New Roman"/>
          <w:sz w:val="28"/>
          <w:szCs w:val="28"/>
        </w:rPr>
        <w:t xml:space="preserve"> Вилегодского муниципального округа Архангельской области</w:t>
      </w:r>
      <w:r w:rsidRPr="0027535D">
        <w:rPr>
          <w:rFonts w:ascii="Times New Roman" w:hAnsi="Times New Roman" w:cs="Times New Roman"/>
          <w:sz w:val="28"/>
          <w:szCs w:val="28"/>
        </w:rPr>
        <w:t>.</w:t>
      </w:r>
    </w:p>
    <w:p w:rsid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Состав комиссии и положение о комиссии утверждаются распоряжением </w:t>
      </w:r>
      <w:r w:rsidR="002A181A">
        <w:rPr>
          <w:rFonts w:ascii="Times New Roman" w:hAnsi="Times New Roman" w:cs="Times New Roman"/>
          <w:sz w:val="28"/>
          <w:szCs w:val="28"/>
        </w:rPr>
        <w:t>Администрации Вилегодского муниципального округа</w:t>
      </w:r>
      <w:r w:rsidRPr="0027535D">
        <w:rPr>
          <w:rFonts w:ascii="Times New Roman" w:hAnsi="Times New Roman" w:cs="Times New Roman"/>
          <w:sz w:val="28"/>
          <w:szCs w:val="28"/>
        </w:rPr>
        <w:t>.</w:t>
      </w:r>
    </w:p>
    <w:p w:rsidR="0027535D" w:rsidRPr="0027535D" w:rsidRDefault="0027535D" w:rsidP="0027535D">
      <w:pPr>
        <w:pStyle w:val="ConsPlusNormal"/>
        <w:ind w:firstLine="709"/>
        <w:jc w:val="both"/>
        <w:rPr>
          <w:rFonts w:ascii="Times New Roman" w:hAnsi="Times New Roman" w:cs="Times New Roman"/>
          <w:sz w:val="28"/>
          <w:szCs w:val="28"/>
        </w:rPr>
      </w:pPr>
    </w:p>
    <w:p w:rsidR="0027535D" w:rsidRPr="0027535D" w:rsidRDefault="0027535D" w:rsidP="0027535D">
      <w:pPr>
        <w:pStyle w:val="ConsPlusNormal"/>
        <w:ind w:firstLine="709"/>
        <w:jc w:val="center"/>
        <w:outlineLvl w:val="1"/>
        <w:rPr>
          <w:rFonts w:ascii="Times New Roman" w:hAnsi="Times New Roman" w:cs="Times New Roman"/>
          <w:sz w:val="28"/>
          <w:szCs w:val="28"/>
        </w:rPr>
      </w:pPr>
      <w:r w:rsidRPr="0027535D">
        <w:rPr>
          <w:rFonts w:ascii="Times New Roman" w:hAnsi="Times New Roman" w:cs="Times New Roman"/>
          <w:sz w:val="28"/>
          <w:szCs w:val="28"/>
        </w:rPr>
        <w:t>II. Порядок подготовки документа планирования регулярных</w:t>
      </w:r>
    </w:p>
    <w:p w:rsidR="0027535D" w:rsidRPr="0027535D" w:rsidRDefault="0027535D" w:rsidP="0027535D">
      <w:pPr>
        <w:pStyle w:val="ConsPlusNormal"/>
        <w:ind w:firstLine="709"/>
        <w:jc w:val="center"/>
        <w:rPr>
          <w:rFonts w:ascii="Times New Roman" w:hAnsi="Times New Roman" w:cs="Times New Roman"/>
          <w:sz w:val="28"/>
          <w:szCs w:val="28"/>
        </w:rPr>
      </w:pPr>
      <w:r w:rsidRPr="003F1A13">
        <w:rPr>
          <w:rFonts w:ascii="Times New Roman" w:hAnsi="Times New Roman" w:cs="Times New Roman"/>
          <w:sz w:val="28"/>
          <w:szCs w:val="28"/>
        </w:rPr>
        <w:t>автобусных п</w:t>
      </w:r>
      <w:r w:rsidRPr="0027535D">
        <w:rPr>
          <w:rFonts w:ascii="Times New Roman" w:hAnsi="Times New Roman" w:cs="Times New Roman"/>
          <w:sz w:val="28"/>
          <w:szCs w:val="28"/>
        </w:rPr>
        <w:t>еревозок по муниципальным маршрутам</w:t>
      </w:r>
    </w:p>
    <w:p w:rsidR="0027535D" w:rsidRPr="0027535D" w:rsidRDefault="0027535D" w:rsidP="0027535D">
      <w:pPr>
        <w:pStyle w:val="ConsPlusNormal"/>
        <w:ind w:firstLine="709"/>
        <w:jc w:val="both"/>
        <w:rPr>
          <w:rFonts w:ascii="Times New Roman" w:hAnsi="Times New Roman" w:cs="Times New Roman"/>
          <w:sz w:val="28"/>
          <w:szCs w:val="28"/>
        </w:rPr>
      </w:pPr>
    </w:p>
    <w:p w:rsidR="0027535D" w:rsidRPr="0027535D" w:rsidRDefault="006A264D"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27535D" w:rsidRPr="0027535D">
        <w:rPr>
          <w:rFonts w:ascii="Times New Roman" w:hAnsi="Times New Roman" w:cs="Times New Roman"/>
          <w:sz w:val="28"/>
          <w:szCs w:val="28"/>
        </w:rPr>
        <w:t xml:space="preserve">Документом планирования </w:t>
      </w:r>
      <w:r w:rsidR="0027535D" w:rsidRPr="003F1A13">
        <w:rPr>
          <w:rFonts w:ascii="Times New Roman" w:hAnsi="Times New Roman" w:cs="Times New Roman"/>
          <w:sz w:val="28"/>
          <w:szCs w:val="28"/>
        </w:rPr>
        <w:t>регулярных автобусных</w:t>
      </w:r>
      <w:r w:rsidR="0027535D" w:rsidRPr="0027535D">
        <w:rPr>
          <w:rFonts w:ascii="Times New Roman" w:hAnsi="Times New Roman" w:cs="Times New Roman"/>
          <w:sz w:val="28"/>
          <w:szCs w:val="28"/>
        </w:rPr>
        <w:t xml:space="preserve"> перевозок по муниципальным маршрутам является программа развития муниципальных маршрутов </w:t>
      </w:r>
      <w:r w:rsidR="0027535D" w:rsidRPr="003F1A13">
        <w:rPr>
          <w:rFonts w:ascii="Times New Roman" w:hAnsi="Times New Roman" w:cs="Times New Roman"/>
          <w:sz w:val="28"/>
          <w:szCs w:val="28"/>
        </w:rPr>
        <w:t>регулярных автобусных</w:t>
      </w:r>
      <w:r w:rsidR="0027535D" w:rsidRPr="0027535D">
        <w:rPr>
          <w:rFonts w:ascii="Times New Roman" w:hAnsi="Times New Roman" w:cs="Times New Roman"/>
          <w:sz w:val="28"/>
          <w:szCs w:val="28"/>
        </w:rPr>
        <w:t xml:space="preserve"> перевозок на территории </w:t>
      </w:r>
      <w:r w:rsidR="00355061">
        <w:rPr>
          <w:rFonts w:ascii="Times New Roman" w:hAnsi="Times New Roman" w:cs="Times New Roman"/>
          <w:sz w:val="28"/>
          <w:szCs w:val="28"/>
        </w:rPr>
        <w:t xml:space="preserve">Вилегодского </w:t>
      </w:r>
      <w:r w:rsidR="00883FEA">
        <w:rPr>
          <w:rFonts w:ascii="Times New Roman" w:hAnsi="Times New Roman" w:cs="Times New Roman"/>
          <w:sz w:val="28"/>
          <w:szCs w:val="28"/>
        </w:rPr>
        <w:t xml:space="preserve">муниципального округа </w:t>
      </w:r>
      <w:r w:rsidR="0027535D" w:rsidRPr="0027535D">
        <w:rPr>
          <w:rFonts w:ascii="Times New Roman" w:hAnsi="Times New Roman" w:cs="Times New Roman"/>
          <w:sz w:val="28"/>
          <w:szCs w:val="28"/>
        </w:rPr>
        <w:t>(далее - программа), которая разрабатывается на пять лет и устанавливает перечень мероприятий по развитию регулярных автобусных перевозок по муниципальным маршрутам.</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В программу планирования могут быть внесены изменения без продления периода ее действия.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8.</w:t>
      </w:r>
      <w:r w:rsidR="006A264D">
        <w:rPr>
          <w:rFonts w:ascii="Times New Roman" w:hAnsi="Times New Roman" w:cs="Times New Roman"/>
          <w:sz w:val="28"/>
          <w:szCs w:val="28"/>
        </w:rPr>
        <w:t> </w:t>
      </w:r>
      <w:r w:rsidRPr="0027535D">
        <w:rPr>
          <w:rFonts w:ascii="Times New Roman" w:hAnsi="Times New Roman" w:cs="Times New Roman"/>
          <w:sz w:val="28"/>
          <w:szCs w:val="28"/>
        </w:rPr>
        <w:t>Программа состоит из следующих разделов:</w:t>
      </w:r>
    </w:p>
    <w:p w:rsidR="0027535D" w:rsidRPr="0027535D" w:rsidRDefault="00E94BFC"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713BC">
        <w:rPr>
          <w:rFonts w:ascii="Times New Roman" w:hAnsi="Times New Roman" w:cs="Times New Roman"/>
          <w:sz w:val="28"/>
          <w:szCs w:val="28"/>
        </w:rPr>
        <w:t> </w:t>
      </w:r>
      <w:r>
        <w:rPr>
          <w:rFonts w:ascii="Times New Roman" w:hAnsi="Times New Roman" w:cs="Times New Roman"/>
          <w:sz w:val="28"/>
          <w:szCs w:val="28"/>
        </w:rPr>
        <w:t>раздел I – «</w:t>
      </w:r>
      <w:r w:rsidR="0027535D" w:rsidRPr="0027535D">
        <w:rPr>
          <w:rFonts w:ascii="Times New Roman" w:hAnsi="Times New Roman" w:cs="Times New Roman"/>
          <w:sz w:val="28"/>
          <w:szCs w:val="28"/>
        </w:rPr>
        <w:t>Общие положения планирования регулярных автобусных перевозок по муниципальным маршрутам</w:t>
      </w:r>
      <w:r>
        <w:rPr>
          <w:rFonts w:ascii="Times New Roman" w:hAnsi="Times New Roman" w:cs="Times New Roman"/>
          <w:sz w:val="28"/>
          <w:szCs w:val="28"/>
        </w:rPr>
        <w:t>»</w:t>
      </w:r>
      <w:r w:rsidR="0027535D" w:rsidRPr="0027535D">
        <w:rPr>
          <w:rFonts w:ascii="Times New Roman" w:hAnsi="Times New Roman" w:cs="Times New Roman"/>
          <w:sz w:val="28"/>
          <w:szCs w:val="28"/>
        </w:rPr>
        <w:t>;</w:t>
      </w:r>
    </w:p>
    <w:p w:rsidR="0027535D" w:rsidRPr="0027535D" w:rsidRDefault="00E94BFC"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713BC">
        <w:rPr>
          <w:rFonts w:ascii="Times New Roman" w:hAnsi="Times New Roman" w:cs="Times New Roman"/>
          <w:sz w:val="28"/>
          <w:szCs w:val="28"/>
        </w:rPr>
        <w:t> </w:t>
      </w:r>
      <w:r>
        <w:rPr>
          <w:rFonts w:ascii="Times New Roman" w:hAnsi="Times New Roman" w:cs="Times New Roman"/>
          <w:sz w:val="28"/>
          <w:szCs w:val="28"/>
        </w:rPr>
        <w:t>раздел II – «</w:t>
      </w:r>
      <w:r w:rsidR="0027535D" w:rsidRPr="0027535D">
        <w:rPr>
          <w:rFonts w:ascii="Times New Roman" w:hAnsi="Times New Roman" w:cs="Times New Roman"/>
          <w:sz w:val="28"/>
          <w:szCs w:val="28"/>
        </w:rPr>
        <w:t>Текущее состояние и проблемы организации регулярных автобусных перевозок по муниципальным маршрутам</w:t>
      </w:r>
      <w:r>
        <w:rPr>
          <w:rFonts w:ascii="Times New Roman" w:hAnsi="Times New Roman" w:cs="Times New Roman"/>
          <w:sz w:val="28"/>
          <w:szCs w:val="28"/>
        </w:rPr>
        <w:t>»</w:t>
      </w:r>
      <w:r w:rsidR="0027535D" w:rsidRPr="0027535D">
        <w:rPr>
          <w:rFonts w:ascii="Times New Roman" w:hAnsi="Times New Roman" w:cs="Times New Roman"/>
          <w:sz w:val="28"/>
          <w:szCs w:val="28"/>
        </w:rPr>
        <w:t>;</w:t>
      </w:r>
    </w:p>
    <w:p w:rsidR="0027535D" w:rsidRPr="0027535D" w:rsidRDefault="00E94BFC"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713BC">
        <w:rPr>
          <w:rFonts w:ascii="Times New Roman" w:hAnsi="Times New Roman" w:cs="Times New Roman"/>
          <w:sz w:val="28"/>
          <w:szCs w:val="28"/>
        </w:rPr>
        <w:t> </w:t>
      </w:r>
      <w:r>
        <w:rPr>
          <w:rFonts w:ascii="Times New Roman" w:hAnsi="Times New Roman" w:cs="Times New Roman"/>
          <w:sz w:val="28"/>
          <w:szCs w:val="28"/>
        </w:rPr>
        <w:t>раздел III – «</w:t>
      </w:r>
      <w:r w:rsidR="0027535D" w:rsidRPr="0027535D">
        <w:rPr>
          <w:rFonts w:ascii="Times New Roman" w:hAnsi="Times New Roman" w:cs="Times New Roman"/>
          <w:sz w:val="28"/>
          <w:szCs w:val="28"/>
        </w:rPr>
        <w:t>Мероприятия по организации регулярных автобусных перевозок по муниципальным маршрутам</w:t>
      </w:r>
      <w:r>
        <w:rPr>
          <w:rFonts w:ascii="Times New Roman" w:hAnsi="Times New Roman" w:cs="Times New Roman"/>
          <w:sz w:val="28"/>
          <w:szCs w:val="28"/>
        </w:rPr>
        <w:t>»</w:t>
      </w:r>
      <w:r w:rsidR="0027535D" w:rsidRPr="0027535D">
        <w:rPr>
          <w:rFonts w:ascii="Times New Roman" w:hAnsi="Times New Roman" w:cs="Times New Roman"/>
          <w:sz w:val="28"/>
          <w:szCs w:val="28"/>
        </w:rPr>
        <w:t>, включающий в себя: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перечень планируемых мероприятий в целях установления, изменения, и (или) отмены муниципальных маршрутов, улучшения транспортного обслуживания пассажиров на территории </w:t>
      </w:r>
      <w:r w:rsidR="002E7A98">
        <w:rPr>
          <w:rFonts w:ascii="Times New Roman" w:hAnsi="Times New Roman" w:cs="Times New Roman"/>
          <w:sz w:val="28"/>
          <w:szCs w:val="28"/>
        </w:rPr>
        <w:t xml:space="preserve">Вилегодского </w:t>
      </w:r>
      <w:r w:rsidR="00652297">
        <w:rPr>
          <w:rFonts w:ascii="Times New Roman" w:hAnsi="Times New Roman" w:cs="Times New Roman"/>
          <w:sz w:val="28"/>
          <w:szCs w:val="28"/>
        </w:rPr>
        <w:t>муниципального округа</w:t>
      </w:r>
      <w:r w:rsidRPr="0027535D">
        <w:rPr>
          <w:rFonts w:ascii="Times New Roman" w:hAnsi="Times New Roman" w:cs="Times New Roman"/>
          <w:sz w:val="28"/>
          <w:szCs w:val="28"/>
        </w:rPr>
        <w:t>;</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перечни муниципальных маршрутов, планируемых к установлению, изменению или отмене;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перечень муниципальных маршрутов, в отношении которых приняты решения об изменении вида регулярных автобусных перевозок и сроки реализации данных решений;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иные мероприятия по организации регулярных автобусных перевозок по муниципальным маршрутам.</w:t>
      </w:r>
    </w:p>
    <w:p w:rsidR="0027535D" w:rsidRPr="0027535D" w:rsidRDefault="0027535D" w:rsidP="0050671F">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9.</w:t>
      </w:r>
      <w:r w:rsidR="006A264D">
        <w:rPr>
          <w:rFonts w:ascii="Times New Roman" w:hAnsi="Times New Roman" w:cs="Times New Roman"/>
          <w:sz w:val="28"/>
          <w:szCs w:val="28"/>
        </w:rPr>
        <w:t> </w:t>
      </w:r>
      <w:r w:rsidRPr="0027535D">
        <w:rPr>
          <w:rFonts w:ascii="Times New Roman" w:hAnsi="Times New Roman" w:cs="Times New Roman"/>
          <w:sz w:val="28"/>
          <w:szCs w:val="28"/>
        </w:rPr>
        <w:t xml:space="preserve">Программа разрабатывается уполномоченным органом </w:t>
      </w:r>
      <w:r w:rsidR="006713BC">
        <w:rPr>
          <w:rFonts w:ascii="Times New Roman" w:hAnsi="Times New Roman" w:cs="Times New Roman"/>
          <w:sz w:val="28"/>
          <w:szCs w:val="28"/>
        </w:rPr>
        <w:br/>
      </w:r>
      <w:r w:rsidRPr="0027535D">
        <w:rPr>
          <w:rFonts w:ascii="Times New Roman" w:hAnsi="Times New Roman" w:cs="Times New Roman"/>
          <w:sz w:val="28"/>
          <w:szCs w:val="28"/>
        </w:rPr>
        <w:t xml:space="preserve">и утверждается постановлением </w:t>
      </w:r>
      <w:r w:rsidR="007B34F2">
        <w:rPr>
          <w:rFonts w:ascii="Times New Roman" w:hAnsi="Times New Roman" w:cs="Times New Roman"/>
          <w:sz w:val="28"/>
          <w:szCs w:val="28"/>
        </w:rPr>
        <w:t>А</w:t>
      </w:r>
      <w:r w:rsidR="00CC081B">
        <w:rPr>
          <w:rFonts w:ascii="Times New Roman" w:hAnsi="Times New Roman" w:cs="Times New Roman"/>
          <w:sz w:val="28"/>
          <w:szCs w:val="28"/>
        </w:rPr>
        <w:t>дминистрации Вилегодск</w:t>
      </w:r>
      <w:r w:rsidR="007B34F2">
        <w:rPr>
          <w:rFonts w:ascii="Times New Roman" w:hAnsi="Times New Roman" w:cs="Times New Roman"/>
          <w:sz w:val="28"/>
          <w:szCs w:val="28"/>
        </w:rPr>
        <w:t>ого муниципального округа</w:t>
      </w:r>
      <w:r w:rsidRPr="0027535D">
        <w:rPr>
          <w:rFonts w:ascii="Times New Roman" w:hAnsi="Times New Roman" w:cs="Times New Roman"/>
          <w:sz w:val="28"/>
          <w:szCs w:val="28"/>
        </w:rPr>
        <w:t>.</w:t>
      </w:r>
    </w:p>
    <w:p w:rsidR="0027535D" w:rsidRPr="0027535D" w:rsidRDefault="0027535D" w:rsidP="0050671F">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Предложения о внесении изменений в программу вносятся </w:t>
      </w:r>
      <w:r w:rsidR="006713BC">
        <w:rPr>
          <w:rFonts w:ascii="Times New Roman" w:hAnsi="Times New Roman" w:cs="Times New Roman"/>
          <w:sz w:val="28"/>
          <w:szCs w:val="28"/>
        </w:rPr>
        <w:br/>
      </w:r>
      <w:r w:rsidRPr="0027535D">
        <w:rPr>
          <w:rFonts w:ascii="Times New Roman" w:hAnsi="Times New Roman" w:cs="Times New Roman"/>
          <w:sz w:val="28"/>
          <w:szCs w:val="28"/>
        </w:rPr>
        <w:t xml:space="preserve">в уполномоченный орган </w:t>
      </w:r>
      <w:r w:rsidR="0034131A">
        <w:rPr>
          <w:rFonts w:ascii="Times New Roman" w:hAnsi="Times New Roman" w:cs="Times New Roman"/>
          <w:sz w:val="28"/>
          <w:szCs w:val="28"/>
        </w:rPr>
        <w:t xml:space="preserve">отраслевыми (функциональными) </w:t>
      </w:r>
      <w:r w:rsidR="006713BC">
        <w:rPr>
          <w:rFonts w:ascii="Times New Roman" w:hAnsi="Times New Roman" w:cs="Times New Roman"/>
          <w:sz w:val="28"/>
          <w:szCs w:val="28"/>
        </w:rPr>
        <w:br/>
      </w:r>
      <w:r w:rsidR="0034131A">
        <w:rPr>
          <w:rFonts w:ascii="Times New Roman" w:hAnsi="Times New Roman" w:cs="Times New Roman"/>
          <w:sz w:val="28"/>
          <w:szCs w:val="28"/>
        </w:rPr>
        <w:t>и территориальными органами</w:t>
      </w:r>
      <w:r w:rsidR="004E098C">
        <w:rPr>
          <w:rFonts w:ascii="Times New Roman" w:hAnsi="Times New Roman" w:cs="Times New Roman"/>
          <w:sz w:val="28"/>
          <w:szCs w:val="28"/>
        </w:rPr>
        <w:t xml:space="preserve"> администрации Вилегодского муниципального округа</w:t>
      </w:r>
      <w:r w:rsidRPr="0027535D">
        <w:rPr>
          <w:rFonts w:ascii="Times New Roman" w:hAnsi="Times New Roman" w:cs="Times New Roman"/>
          <w:sz w:val="28"/>
          <w:szCs w:val="28"/>
        </w:rPr>
        <w:t>.</w:t>
      </w:r>
    </w:p>
    <w:p w:rsidR="0027535D" w:rsidRPr="0027535D" w:rsidRDefault="006A264D" w:rsidP="0050671F">
      <w:pPr>
        <w:pStyle w:val="ConsPlusNormal"/>
        <w:ind w:firstLine="709"/>
        <w:jc w:val="both"/>
        <w:rPr>
          <w:rFonts w:ascii="Times New Roman" w:hAnsi="Times New Roman" w:cs="Times New Roman"/>
          <w:sz w:val="28"/>
          <w:szCs w:val="28"/>
        </w:rPr>
      </w:pPr>
      <w:bookmarkStart w:id="1" w:name="P88"/>
      <w:bookmarkEnd w:id="1"/>
      <w:r>
        <w:rPr>
          <w:rFonts w:ascii="Times New Roman" w:hAnsi="Times New Roman" w:cs="Times New Roman"/>
          <w:sz w:val="28"/>
          <w:szCs w:val="28"/>
        </w:rPr>
        <w:t>10. </w:t>
      </w:r>
      <w:r w:rsidR="0027535D" w:rsidRPr="0027535D">
        <w:rPr>
          <w:rFonts w:ascii="Times New Roman" w:hAnsi="Times New Roman" w:cs="Times New Roman"/>
          <w:sz w:val="28"/>
          <w:szCs w:val="28"/>
        </w:rPr>
        <w:t xml:space="preserve">В целях подготовки программы уполномоченный орган направляет </w:t>
      </w:r>
      <w:r w:rsidR="00003A67">
        <w:rPr>
          <w:rFonts w:ascii="Times New Roman" w:hAnsi="Times New Roman" w:cs="Times New Roman"/>
          <w:sz w:val="28"/>
          <w:szCs w:val="28"/>
        </w:rPr>
        <w:t xml:space="preserve">отраслевым (функциональным) и территориальным органам администрации </w:t>
      </w:r>
      <w:r w:rsidR="007D06B7" w:rsidRPr="004167A1">
        <w:rPr>
          <w:rFonts w:ascii="Times New Roman" w:hAnsi="Times New Roman" w:cs="Times New Roman"/>
          <w:sz w:val="28"/>
          <w:szCs w:val="28"/>
        </w:rPr>
        <w:t>Вилегодского муниципального района</w:t>
      </w:r>
      <w:r w:rsidR="0027535D" w:rsidRPr="004167A1">
        <w:rPr>
          <w:rFonts w:ascii="Times New Roman" w:hAnsi="Times New Roman" w:cs="Times New Roman"/>
          <w:sz w:val="28"/>
          <w:szCs w:val="28"/>
        </w:rPr>
        <w:t>,</w:t>
      </w:r>
      <w:r w:rsidR="003F1A13">
        <w:rPr>
          <w:rFonts w:ascii="Times New Roman" w:hAnsi="Times New Roman" w:cs="Times New Roman"/>
          <w:sz w:val="28"/>
          <w:szCs w:val="28"/>
        </w:rPr>
        <w:t xml:space="preserve"> </w:t>
      </w:r>
      <w:r w:rsidR="0027535D" w:rsidRPr="004167A1">
        <w:rPr>
          <w:rFonts w:ascii="Times New Roman" w:hAnsi="Times New Roman" w:cs="Times New Roman"/>
          <w:sz w:val="28"/>
          <w:szCs w:val="28"/>
        </w:rPr>
        <w:t>перевозчикам, а также другим</w:t>
      </w:r>
      <w:r w:rsidR="0027535D" w:rsidRPr="0027535D">
        <w:rPr>
          <w:rFonts w:ascii="Times New Roman" w:hAnsi="Times New Roman" w:cs="Times New Roman"/>
          <w:sz w:val="28"/>
          <w:szCs w:val="28"/>
        </w:rPr>
        <w:t xml:space="preserve"> участникам планирования в случаях, предусмотренных законодательством Российской Федерации и законодательством Архангельской области (далее - участники планирования), запросы о предоставлении информации, необходимой для подготовки программы.</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Перед включением в программу муниципальных маршрутов, планируемых к установлению, изменению или отмене, уполномоченный орган организует и проводит их обследование. Акты обследования </w:t>
      </w:r>
      <w:r w:rsidR="007D06B7">
        <w:rPr>
          <w:rFonts w:ascii="Times New Roman" w:hAnsi="Times New Roman" w:cs="Times New Roman"/>
          <w:sz w:val="28"/>
          <w:szCs w:val="28"/>
        </w:rPr>
        <w:lastRenderedPageBreak/>
        <w:t>м</w:t>
      </w:r>
      <w:r w:rsidRPr="0027535D">
        <w:rPr>
          <w:rFonts w:ascii="Times New Roman" w:hAnsi="Times New Roman" w:cs="Times New Roman"/>
          <w:sz w:val="28"/>
          <w:szCs w:val="28"/>
        </w:rPr>
        <w:t>униципальных маршрутов прилагаются к проекту программы (проектам изменений в программу).</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11.</w:t>
      </w:r>
      <w:r w:rsidR="006A264D">
        <w:rPr>
          <w:rFonts w:ascii="Times New Roman" w:hAnsi="Times New Roman" w:cs="Times New Roman"/>
          <w:sz w:val="28"/>
          <w:szCs w:val="28"/>
        </w:rPr>
        <w:t> </w:t>
      </w:r>
      <w:r w:rsidRPr="0027535D">
        <w:rPr>
          <w:rFonts w:ascii="Times New Roman" w:hAnsi="Times New Roman" w:cs="Times New Roman"/>
          <w:sz w:val="28"/>
          <w:szCs w:val="28"/>
        </w:rPr>
        <w:t xml:space="preserve">Участники планирования в течение 30 календарных дней со дня поступления запроса, указанного в </w:t>
      </w:r>
      <w:hyperlink w:anchor="P88" w:history="1">
        <w:r w:rsidRPr="0027535D">
          <w:rPr>
            <w:rFonts w:ascii="Times New Roman" w:hAnsi="Times New Roman" w:cs="Times New Roman"/>
            <w:sz w:val="28"/>
            <w:szCs w:val="28"/>
          </w:rPr>
          <w:t>пункте 10</w:t>
        </w:r>
      </w:hyperlink>
      <w:r w:rsidRPr="0027535D">
        <w:rPr>
          <w:rFonts w:ascii="Times New Roman" w:hAnsi="Times New Roman" w:cs="Times New Roman"/>
          <w:sz w:val="28"/>
          <w:szCs w:val="28"/>
        </w:rPr>
        <w:t xml:space="preserve"> настоящего Положения, представляют в уполномоченный орган запрашиваемую информацию.</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12.</w:t>
      </w:r>
      <w:r w:rsidR="006A264D">
        <w:rPr>
          <w:rFonts w:ascii="Times New Roman" w:hAnsi="Times New Roman" w:cs="Times New Roman"/>
          <w:sz w:val="28"/>
          <w:szCs w:val="28"/>
        </w:rPr>
        <w:t> </w:t>
      </w:r>
      <w:r w:rsidRPr="0027535D">
        <w:rPr>
          <w:rFonts w:ascii="Times New Roman" w:hAnsi="Times New Roman" w:cs="Times New Roman"/>
          <w:sz w:val="28"/>
          <w:szCs w:val="28"/>
        </w:rPr>
        <w:t>При подготовке программы учитываются:</w:t>
      </w:r>
    </w:p>
    <w:p w:rsidR="0027535D" w:rsidRPr="0027535D" w:rsidRDefault="00680823" w:rsidP="00680823">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7535D" w:rsidRPr="0027535D">
        <w:rPr>
          <w:rFonts w:ascii="Times New Roman" w:hAnsi="Times New Roman" w:cs="Times New Roman"/>
          <w:sz w:val="28"/>
          <w:szCs w:val="28"/>
        </w:rPr>
        <w:t>предложения участников планирования;</w:t>
      </w:r>
    </w:p>
    <w:p w:rsidR="0027535D" w:rsidRPr="0027535D" w:rsidRDefault="00680823" w:rsidP="00680823">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27535D" w:rsidRPr="0027535D">
        <w:rPr>
          <w:rFonts w:ascii="Times New Roman" w:hAnsi="Times New Roman" w:cs="Times New Roman"/>
          <w:sz w:val="28"/>
          <w:szCs w:val="28"/>
        </w:rPr>
        <w:t>сведения из реестра муниципальных маршрутов;</w:t>
      </w:r>
    </w:p>
    <w:p w:rsidR="0027535D" w:rsidRPr="0027535D" w:rsidRDefault="0027535D" w:rsidP="00680823">
      <w:pPr>
        <w:pStyle w:val="ConsPlusNormal"/>
        <w:tabs>
          <w:tab w:val="left" w:pos="993"/>
        </w:tabs>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680823">
        <w:rPr>
          <w:rFonts w:ascii="Times New Roman" w:hAnsi="Times New Roman" w:cs="Times New Roman"/>
          <w:sz w:val="28"/>
          <w:szCs w:val="28"/>
        </w:rPr>
        <w:tab/>
      </w:r>
      <w:r w:rsidRPr="0027535D">
        <w:rPr>
          <w:rFonts w:ascii="Times New Roman" w:hAnsi="Times New Roman" w:cs="Times New Roman"/>
          <w:sz w:val="28"/>
          <w:szCs w:val="28"/>
        </w:rPr>
        <w:t>установленные в результате обследования муниципальных маршрутов сведения о дорожных условиях на данных маршрутах;</w:t>
      </w:r>
    </w:p>
    <w:p w:rsidR="0027535D" w:rsidRPr="0027535D" w:rsidRDefault="0027535D" w:rsidP="00680823">
      <w:pPr>
        <w:pStyle w:val="ConsPlusNormal"/>
        <w:tabs>
          <w:tab w:val="left" w:pos="993"/>
        </w:tabs>
        <w:ind w:firstLine="709"/>
        <w:jc w:val="both"/>
        <w:rPr>
          <w:rFonts w:ascii="Times New Roman" w:hAnsi="Times New Roman" w:cs="Times New Roman"/>
          <w:sz w:val="28"/>
          <w:szCs w:val="28"/>
        </w:rPr>
      </w:pPr>
      <w:r w:rsidRPr="0027535D">
        <w:rPr>
          <w:rFonts w:ascii="Times New Roman" w:hAnsi="Times New Roman" w:cs="Times New Roman"/>
          <w:sz w:val="28"/>
          <w:szCs w:val="28"/>
        </w:rPr>
        <w:t>4)</w:t>
      </w:r>
      <w:r w:rsidR="00680823">
        <w:rPr>
          <w:rFonts w:ascii="Times New Roman" w:hAnsi="Times New Roman" w:cs="Times New Roman"/>
          <w:sz w:val="28"/>
          <w:szCs w:val="28"/>
        </w:rPr>
        <w:tab/>
      </w:r>
      <w:r w:rsidRPr="0027535D">
        <w:rPr>
          <w:rFonts w:ascii="Times New Roman" w:hAnsi="Times New Roman" w:cs="Times New Roman"/>
          <w:sz w:val="28"/>
          <w:szCs w:val="28"/>
        </w:rPr>
        <w:t>сведения о пассажиропотоке на муниципальных маршрутах;</w:t>
      </w:r>
    </w:p>
    <w:p w:rsidR="0027535D" w:rsidRPr="0027535D" w:rsidRDefault="0027535D" w:rsidP="00680823">
      <w:pPr>
        <w:pStyle w:val="ConsPlusNormal"/>
        <w:tabs>
          <w:tab w:val="left" w:pos="993"/>
        </w:tabs>
        <w:ind w:firstLine="709"/>
        <w:jc w:val="both"/>
        <w:rPr>
          <w:rFonts w:ascii="Times New Roman" w:hAnsi="Times New Roman" w:cs="Times New Roman"/>
          <w:sz w:val="28"/>
          <w:szCs w:val="28"/>
        </w:rPr>
      </w:pPr>
      <w:r w:rsidRPr="0027535D">
        <w:rPr>
          <w:rFonts w:ascii="Times New Roman" w:hAnsi="Times New Roman" w:cs="Times New Roman"/>
          <w:sz w:val="28"/>
          <w:szCs w:val="28"/>
        </w:rPr>
        <w:t>5)</w:t>
      </w:r>
      <w:r w:rsidR="00680823">
        <w:rPr>
          <w:rFonts w:ascii="Times New Roman" w:hAnsi="Times New Roman" w:cs="Times New Roman"/>
          <w:sz w:val="28"/>
          <w:szCs w:val="28"/>
        </w:rPr>
        <w:tab/>
      </w:r>
      <w:r w:rsidRPr="0027535D">
        <w:rPr>
          <w:rFonts w:ascii="Times New Roman" w:hAnsi="Times New Roman" w:cs="Times New Roman"/>
          <w:sz w:val="28"/>
          <w:szCs w:val="28"/>
        </w:rPr>
        <w:t xml:space="preserve">сведения о планируемом количестве рейсов по муниципальному маршруту, необходимом количестве транспортных средств и остановочных пунктов для каждого муниципального маршрута, времени начала </w:t>
      </w:r>
      <w:r w:rsidR="006713BC">
        <w:rPr>
          <w:rFonts w:ascii="Times New Roman" w:hAnsi="Times New Roman" w:cs="Times New Roman"/>
          <w:sz w:val="28"/>
          <w:szCs w:val="28"/>
        </w:rPr>
        <w:br/>
      </w:r>
      <w:r w:rsidRPr="0027535D">
        <w:rPr>
          <w:rFonts w:ascii="Times New Roman" w:hAnsi="Times New Roman" w:cs="Times New Roman"/>
          <w:sz w:val="28"/>
          <w:szCs w:val="28"/>
        </w:rPr>
        <w:t xml:space="preserve">и окончания движения по </w:t>
      </w:r>
      <w:r w:rsidR="007D06B7">
        <w:rPr>
          <w:rFonts w:ascii="Times New Roman" w:hAnsi="Times New Roman" w:cs="Times New Roman"/>
          <w:sz w:val="28"/>
          <w:szCs w:val="28"/>
        </w:rPr>
        <w:t>м</w:t>
      </w:r>
      <w:r w:rsidRPr="0027535D">
        <w:rPr>
          <w:rFonts w:ascii="Times New Roman" w:hAnsi="Times New Roman" w:cs="Times New Roman"/>
          <w:sz w:val="28"/>
          <w:szCs w:val="28"/>
        </w:rPr>
        <w:t>униципальному маршруту, интервалах движения по периодам дня (минуты) и дням недели (будние и выходные);</w:t>
      </w:r>
    </w:p>
    <w:p w:rsidR="0027535D" w:rsidRPr="0027535D" w:rsidRDefault="0027535D" w:rsidP="00680823">
      <w:pPr>
        <w:pStyle w:val="ConsPlusNormal"/>
        <w:tabs>
          <w:tab w:val="left" w:pos="993"/>
        </w:tabs>
        <w:ind w:firstLine="709"/>
        <w:jc w:val="both"/>
        <w:rPr>
          <w:rFonts w:ascii="Times New Roman" w:hAnsi="Times New Roman" w:cs="Times New Roman"/>
          <w:sz w:val="28"/>
          <w:szCs w:val="28"/>
        </w:rPr>
      </w:pPr>
      <w:r w:rsidRPr="0027535D">
        <w:rPr>
          <w:rFonts w:ascii="Times New Roman" w:hAnsi="Times New Roman" w:cs="Times New Roman"/>
          <w:sz w:val="28"/>
          <w:szCs w:val="28"/>
        </w:rPr>
        <w:t>6)</w:t>
      </w:r>
      <w:r w:rsidR="00680823">
        <w:rPr>
          <w:rFonts w:ascii="Times New Roman" w:hAnsi="Times New Roman" w:cs="Times New Roman"/>
          <w:sz w:val="28"/>
          <w:szCs w:val="28"/>
        </w:rPr>
        <w:tab/>
      </w:r>
      <w:r w:rsidRPr="0027535D">
        <w:rPr>
          <w:rFonts w:ascii="Times New Roman" w:hAnsi="Times New Roman" w:cs="Times New Roman"/>
          <w:sz w:val="28"/>
          <w:szCs w:val="28"/>
        </w:rPr>
        <w:t>иные сведения о регулярных автобусных перевозках по муниципальным маршрутам.</w:t>
      </w:r>
    </w:p>
    <w:p w:rsidR="0027535D" w:rsidRPr="0027535D" w:rsidRDefault="006A264D"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27535D" w:rsidRPr="0027535D">
        <w:rPr>
          <w:rFonts w:ascii="Times New Roman" w:hAnsi="Times New Roman" w:cs="Times New Roman"/>
          <w:sz w:val="28"/>
          <w:szCs w:val="28"/>
        </w:rPr>
        <w:t>Программа должна быть утверждена до истечения срока действия предыдущей программы.</w:t>
      </w:r>
    </w:p>
    <w:p w:rsidR="0027535D" w:rsidRPr="0027535D" w:rsidRDefault="0027535D" w:rsidP="0027535D">
      <w:pPr>
        <w:pStyle w:val="ConsPlusNormal"/>
        <w:ind w:firstLine="709"/>
        <w:jc w:val="both"/>
        <w:rPr>
          <w:rFonts w:ascii="Times New Roman" w:hAnsi="Times New Roman" w:cs="Times New Roman"/>
          <w:sz w:val="28"/>
          <w:szCs w:val="28"/>
        </w:rPr>
      </w:pPr>
    </w:p>
    <w:p w:rsidR="0027535D" w:rsidRPr="0027535D" w:rsidRDefault="0027535D" w:rsidP="0027535D">
      <w:pPr>
        <w:pStyle w:val="ConsPlusNormal"/>
        <w:ind w:firstLine="709"/>
        <w:jc w:val="center"/>
        <w:outlineLvl w:val="1"/>
        <w:rPr>
          <w:rFonts w:ascii="Times New Roman" w:hAnsi="Times New Roman" w:cs="Times New Roman"/>
          <w:sz w:val="28"/>
          <w:szCs w:val="28"/>
        </w:rPr>
      </w:pPr>
      <w:r w:rsidRPr="0027535D">
        <w:rPr>
          <w:rFonts w:ascii="Times New Roman" w:hAnsi="Times New Roman" w:cs="Times New Roman"/>
          <w:sz w:val="28"/>
          <w:szCs w:val="28"/>
        </w:rPr>
        <w:t>III. Порядок установления, изменения и отмены</w:t>
      </w:r>
    </w:p>
    <w:p w:rsidR="0027535D" w:rsidRPr="0027535D" w:rsidRDefault="0027535D" w:rsidP="0027535D">
      <w:pPr>
        <w:pStyle w:val="ConsPlusNormal"/>
        <w:ind w:firstLine="709"/>
        <w:jc w:val="center"/>
        <w:rPr>
          <w:rFonts w:ascii="Times New Roman" w:hAnsi="Times New Roman" w:cs="Times New Roman"/>
          <w:sz w:val="28"/>
          <w:szCs w:val="28"/>
        </w:rPr>
      </w:pPr>
      <w:r w:rsidRPr="0027535D">
        <w:rPr>
          <w:rFonts w:ascii="Times New Roman" w:hAnsi="Times New Roman" w:cs="Times New Roman"/>
          <w:sz w:val="28"/>
          <w:szCs w:val="28"/>
        </w:rPr>
        <w:t>муниципальных маршрутов</w:t>
      </w:r>
    </w:p>
    <w:p w:rsidR="0027535D" w:rsidRPr="0027535D" w:rsidRDefault="0027535D" w:rsidP="0027535D">
      <w:pPr>
        <w:pStyle w:val="ConsPlusNormal"/>
        <w:ind w:firstLine="709"/>
        <w:jc w:val="both"/>
        <w:rPr>
          <w:rFonts w:ascii="Times New Roman" w:hAnsi="Times New Roman" w:cs="Times New Roman"/>
          <w:sz w:val="28"/>
          <w:szCs w:val="28"/>
        </w:rPr>
      </w:pP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14.</w:t>
      </w:r>
      <w:r w:rsidR="006A264D">
        <w:rPr>
          <w:rFonts w:ascii="Times New Roman" w:hAnsi="Times New Roman" w:cs="Times New Roman"/>
          <w:sz w:val="28"/>
          <w:szCs w:val="28"/>
        </w:rPr>
        <w:t> </w:t>
      </w:r>
      <w:r w:rsidR="002E19AD">
        <w:rPr>
          <w:rFonts w:ascii="Times New Roman" w:hAnsi="Times New Roman" w:cs="Times New Roman"/>
          <w:sz w:val="28"/>
          <w:szCs w:val="28"/>
        </w:rPr>
        <w:t>М</w:t>
      </w:r>
      <w:r w:rsidRPr="0027535D">
        <w:rPr>
          <w:rFonts w:ascii="Times New Roman" w:hAnsi="Times New Roman" w:cs="Times New Roman"/>
          <w:sz w:val="28"/>
          <w:szCs w:val="28"/>
        </w:rPr>
        <w:t>униципальные маршруты устанавливаются, изменяются, отменяются на основании программы или по инициативе</w:t>
      </w:r>
      <w:r w:rsidR="00B6446D">
        <w:rPr>
          <w:rFonts w:ascii="Times New Roman" w:hAnsi="Times New Roman" w:cs="Times New Roman"/>
          <w:sz w:val="28"/>
          <w:szCs w:val="28"/>
        </w:rPr>
        <w:t xml:space="preserve">, </w:t>
      </w:r>
      <w:r w:rsidRPr="004167A1">
        <w:rPr>
          <w:rFonts w:ascii="Times New Roman" w:hAnsi="Times New Roman" w:cs="Times New Roman"/>
          <w:sz w:val="28"/>
          <w:szCs w:val="28"/>
        </w:rPr>
        <w:t>юридических лиц, индивидуальных</w:t>
      </w:r>
      <w:r w:rsidRPr="0027535D">
        <w:rPr>
          <w:rFonts w:ascii="Times New Roman" w:hAnsi="Times New Roman" w:cs="Times New Roman"/>
          <w:sz w:val="28"/>
          <w:szCs w:val="28"/>
        </w:rPr>
        <w:t xml:space="preserve"> предпринимателей, уполномоченных участников договоров простого товарищества, заключенных для осуществления регулярных перевозок в случаях, предусмотренных Федеральным </w:t>
      </w:r>
      <w:hyperlink r:id="rId10" w:history="1">
        <w:r w:rsidRPr="0027535D">
          <w:rPr>
            <w:rFonts w:ascii="Times New Roman" w:hAnsi="Times New Roman" w:cs="Times New Roman"/>
            <w:sz w:val="28"/>
            <w:szCs w:val="28"/>
          </w:rPr>
          <w:t>законом</w:t>
        </w:r>
      </w:hyperlink>
      <w:r w:rsidRPr="0027535D">
        <w:rPr>
          <w:rFonts w:ascii="Times New Roman" w:hAnsi="Times New Roman" w:cs="Times New Roman"/>
          <w:sz w:val="28"/>
          <w:szCs w:val="28"/>
        </w:rPr>
        <w:t xml:space="preserve"> от 13 июля 2015 года </w:t>
      </w:r>
      <w:r w:rsidR="002E19AD">
        <w:rPr>
          <w:rFonts w:ascii="Times New Roman" w:hAnsi="Times New Roman" w:cs="Times New Roman"/>
          <w:sz w:val="28"/>
          <w:szCs w:val="28"/>
        </w:rPr>
        <w:t>№</w:t>
      </w:r>
      <w:r w:rsidR="00D05A2F">
        <w:rPr>
          <w:rFonts w:ascii="Times New Roman" w:hAnsi="Times New Roman" w:cs="Times New Roman"/>
          <w:sz w:val="28"/>
          <w:szCs w:val="28"/>
        </w:rPr>
        <w:t> </w:t>
      </w:r>
      <w:r w:rsidRPr="0027535D">
        <w:rPr>
          <w:rFonts w:ascii="Times New Roman" w:hAnsi="Times New Roman" w:cs="Times New Roman"/>
          <w:sz w:val="28"/>
          <w:szCs w:val="28"/>
        </w:rPr>
        <w:t>220-ФЗ (далее - уполномоченные участники договоров простого товарищества).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15.</w:t>
      </w:r>
      <w:r w:rsidR="006A264D">
        <w:rPr>
          <w:rFonts w:ascii="Times New Roman" w:hAnsi="Times New Roman" w:cs="Times New Roman"/>
          <w:sz w:val="28"/>
          <w:szCs w:val="28"/>
        </w:rPr>
        <w:t> </w:t>
      </w:r>
      <w:r w:rsidRPr="0027535D">
        <w:rPr>
          <w:rFonts w:ascii="Times New Roman" w:hAnsi="Times New Roman" w:cs="Times New Roman"/>
          <w:sz w:val="28"/>
          <w:szCs w:val="28"/>
        </w:rPr>
        <w:t xml:space="preserve">Решения об установлении, изменении и отмене муниципальных маршрутов на основании программы принимаются уполномоченным органом в форме </w:t>
      </w:r>
      <w:r w:rsidR="002A181A">
        <w:rPr>
          <w:rFonts w:ascii="Times New Roman" w:hAnsi="Times New Roman" w:cs="Times New Roman"/>
          <w:sz w:val="28"/>
          <w:szCs w:val="28"/>
        </w:rPr>
        <w:t>постановлений Администрации Вилегодского муниципального округа в сроки</w:t>
      </w:r>
      <w:r w:rsidRPr="0027535D">
        <w:rPr>
          <w:rFonts w:ascii="Times New Roman" w:hAnsi="Times New Roman" w:cs="Times New Roman"/>
          <w:sz w:val="28"/>
          <w:szCs w:val="28"/>
        </w:rPr>
        <w:t>, предусмотренные программой.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16.</w:t>
      </w:r>
      <w:r w:rsidR="006713BC">
        <w:rPr>
          <w:rFonts w:ascii="Times New Roman" w:hAnsi="Times New Roman" w:cs="Times New Roman"/>
          <w:sz w:val="28"/>
          <w:szCs w:val="28"/>
        </w:rPr>
        <w:t> </w:t>
      </w:r>
      <w:r w:rsidRPr="0027535D">
        <w:rPr>
          <w:rFonts w:ascii="Times New Roman" w:hAnsi="Times New Roman" w:cs="Times New Roman"/>
          <w:sz w:val="28"/>
          <w:szCs w:val="28"/>
        </w:rPr>
        <w:t>Порядок установления, изменения и отмены муниципальных маршрутов по инициативе</w:t>
      </w:r>
      <w:r w:rsidR="002A181A">
        <w:rPr>
          <w:rFonts w:ascii="Times New Roman" w:hAnsi="Times New Roman" w:cs="Times New Roman"/>
          <w:sz w:val="28"/>
          <w:szCs w:val="28"/>
        </w:rPr>
        <w:t xml:space="preserve"> </w:t>
      </w:r>
      <w:r w:rsidRPr="0027535D">
        <w:rPr>
          <w:rFonts w:ascii="Times New Roman" w:hAnsi="Times New Roman" w:cs="Times New Roman"/>
          <w:sz w:val="28"/>
          <w:szCs w:val="28"/>
        </w:rPr>
        <w:t xml:space="preserve">юридических лиц, индивидуальных предпринимателей, уполномоченных участников договоров простого товарищества устанавливается административным регламентом предоставления </w:t>
      </w:r>
      <w:r w:rsidR="00973864">
        <w:rPr>
          <w:rFonts w:ascii="Times New Roman" w:hAnsi="Times New Roman" w:cs="Times New Roman"/>
          <w:sz w:val="28"/>
          <w:szCs w:val="28"/>
        </w:rPr>
        <w:t>муниципальной услуги</w:t>
      </w:r>
      <w:r w:rsidRPr="0027535D">
        <w:rPr>
          <w:rFonts w:ascii="Times New Roman" w:hAnsi="Times New Roman" w:cs="Times New Roman"/>
          <w:sz w:val="28"/>
          <w:szCs w:val="28"/>
        </w:rPr>
        <w:t xml:space="preserve"> по установлению, изменению </w:t>
      </w:r>
      <w:r w:rsidR="007D5E54">
        <w:rPr>
          <w:rFonts w:ascii="Times New Roman" w:hAnsi="Times New Roman" w:cs="Times New Roman"/>
          <w:sz w:val="28"/>
          <w:szCs w:val="28"/>
        </w:rPr>
        <w:br/>
      </w:r>
      <w:r w:rsidRPr="0027535D">
        <w:rPr>
          <w:rFonts w:ascii="Times New Roman" w:hAnsi="Times New Roman" w:cs="Times New Roman"/>
          <w:sz w:val="28"/>
          <w:szCs w:val="28"/>
        </w:rPr>
        <w:t>и отмене муниципальных маршрутов регулярных</w:t>
      </w:r>
      <w:r w:rsidR="003F1A13">
        <w:rPr>
          <w:rFonts w:ascii="Times New Roman" w:hAnsi="Times New Roman" w:cs="Times New Roman"/>
          <w:sz w:val="28"/>
          <w:szCs w:val="28"/>
        </w:rPr>
        <w:t xml:space="preserve"> </w:t>
      </w:r>
      <w:r w:rsidRPr="0027535D">
        <w:rPr>
          <w:rFonts w:ascii="Times New Roman" w:hAnsi="Times New Roman" w:cs="Times New Roman"/>
          <w:sz w:val="28"/>
          <w:szCs w:val="28"/>
        </w:rPr>
        <w:t xml:space="preserve">перевозок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в </w:t>
      </w:r>
      <w:r w:rsidR="00973864">
        <w:rPr>
          <w:rFonts w:ascii="Times New Roman" w:hAnsi="Times New Roman" w:cs="Times New Roman"/>
          <w:sz w:val="28"/>
          <w:szCs w:val="28"/>
        </w:rPr>
        <w:t xml:space="preserve">Вилегодском </w:t>
      </w:r>
      <w:r w:rsidR="00D05A2F">
        <w:rPr>
          <w:rFonts w:ascii="Times New Roman" w:hAnsi="Times New Roman" w:cs="Times New Roman"/>
          <w:sz w:val="28"/>
          <w:szCs w:val="28"/>
        </w:rPr>
        <w:t>муниципальном округе</w:t>
      </w:r>
      <w:r w:rsidRPr="0027535D">
        <w:rPr>
          <w:rFonts w:ascii="Times New Roman" w:hAnsi="Times New Roman" w:cs="Times New Roman"/>
          <w:sz w:val="28"/>
          <w:szCs w:val="28"/>
        </w:rPr>
        <w:t xml:space="preserve">, утверждаемым постановлением </w:t>
      </w:r>
      <w:r w:rsidR="00D05A2F">
        <w:rPr>
          <w:rFonts w:ascii="Times New Roman" w:hAnsi="Times New Roman" w:cs="Times New Roman"/>
          <w:sz w:val="28"/>
          <w:szCs w:val="28"/>
        </w:rPr>
        <w:t>А</w:t>
      </w:r>
      <w:r w:rsidR="00973864">
        <w:rPr>
          <w:rFonts w:ascii="Times New Roman" w:hAnsi="Times New Roman" w:cs="Times New Roman"/>
          <w:sz w:val="28"/>
          <w:szCs w:val="28"/>
        </w:rPr>
        <w:t>дми</w:t>
      </w:r>
      <w:r w:rsidR="008B71E6">
        <w:rPr>
          <w:rFonts w:ascii="Times New Roman" w:hAnsi="Times New Roman" w:cs="Times New Roman"/>
          <w:sz w:val="28"/>
          <w:szCs w:val="28"/>
        </w:rPr>
        <w:t>нистрации Вилегодского муниципального округа</w:t>
      </w:r>
      <w:r w:rsidRPr="0027535D">
        <w:rPr>
          <w:rFonts w:ascii="Times New Roman" w:hAnsi="Times New Roman" w:cs="Times New Roman"/>
          <w:sz w:val="28"/>
          <w:szCs w:val="28"/>
        </w:rPr>
        <w:t>.</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17.</w:t>
      </w:r>
      <w:r w:rsidR="006713BC">
        <w:rPr>
          <w:rFonts w:ascii="Times New Roman" w:hAnsi="Times New Roman" w:cs="Times New Roman"/>
          <w:sz w:val="28"/>
          <w:szCs w:val="28"/>
        </w:rPr>
        <w:t> </w:t>
      </w:r>
      <w:r w:rsidR="006F66A9">
        <w:rPr>
          <w:rFonts w:ascii="Times New Roman" w:hAnsi="Times New Roman" w:cs="Times New Roman"/>
          <w:sz w:val="28"/>
          <w:szCs w:val="28"/>
        </w:rPr>
        <w:t>У</w:t>
      </w:r>
      <w:r w:rsidR="00BB5AFF">
        <w:rPr>
          <w:rFonts w:ascii="Times New Roman" w:hAnsi="Times New Roman" w:cs="Times New Roman"/>
          <w:sz w:val="28"/>
          <w:szCs w:val="28"/>
        </w:rPr>
        <w:t xml:space="preserve">полномоченный орган </w:t>
      </w:r>
      <w:r w:rsidRPr="0027535D">
        <w:rPr>
          <w:rFonts w:ascii="Times New Roman" w:hAnsi="Times New Roman" w:cs="Times New Roman"/>
          <w:sz w:val="28"/>
          <w:szCs w:val="28"/>
        </w:rPr>
        <w:t>в целях установления, изменения или отмены муниципального маршрута по инициативе</w:t>
      </w:r>
      <w:r w:rsidR="002A181A">
        <w:rPr>
          <w:rFonts w:ascii="Times New Roman" w:hAnsi="Times New Roman" w:cs="Times New Roman"/>
          <w:sz w:val="28"/>
          <w:szCs w:val="28"/>
        </w:rPr>
        <w:t xml:space="preserve"> юридических </w:t>
      </w:r>
      <w:r w:rsidR="001B045E" w:rsidRPr="004167A1">
        <w:rPr>
          <w:rFonts w:ascii="Times New Roman" w:hAnsi="Times New Roman" w:cs="Times New Roman"/>
          <w:sz w:val="28"/>
          <w:szCs w:val="28"/>
        </w:rPr>
        <w:t xml:space="preserve">лиц, </w:t>
      </w:r>
      <w:r w:rsidR="001B045E" w:rsidRPr="004167A1">
        <w:rPr>
          <w:rFonts w:ascii="Times New Roman" w:hAnsi="Times New Roman" w:cs="Times New Roman"/>
          <w:sz w:val="28"/>
          <w:szCs w:val="28"/>
        </w:rPr>
        <w:lastRenderedPageBreak/>
        <w:t>индивидуальных</w:t>
      </w:r>
      <w:r w:rsidR="001B045E" w:rsidRPr="0027535D">
        <w:rPr>
          <w:rFonts w:ascii="Times New Roman" w:hAnsi="Times New Roman" w:cs="Times New Roman"/>
          <w:sz w:val="28"/>
          <w:szCs w:val="28"/>
        </w:rPr>
        <w:t xml:space="preserve"> предпринимателей, уполномоченных участников договоров простого товарищества, заключенных для осуществления регулярных перевозок</w:t>
      </w:r>
      <w:r w:rsidRPr="0027535D">
        <w:rPr>
          <w:rFonts w:ascii="Times New Roman" w:hAnsi="Times New Roman" w:cs="Times New Roman"/>
          <w:sz w:val="28"/>
          <w:szCs w:val="28"/>
        </w:rPr>
        <w:t>:</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проводит обследование муниципального маршрута в порядке, предусмотренном </w:t>
      </w:r>
      <w:hyperlink w:anchor="P112" w:history="1">
        <w:r w:rsidRPr="0027535D">
          <w:rPr>
            <w:rFonts w:ascii="Times New Roman" w:hAnsi="Times New Roman" w:cs="Times New Roman"/>
            <w:sz w:val="28"/>
            <w:szCs w:val="28"/>
          </w:rPr>
          <w:t>пунктом 18</w:t>
        </w:r>
      </w:hyperlink>
      <w:r w:rsidRPr="0027535D">
        <w:rPr>
          <w:rFonts w:ascii="Times New Roman" w:hAnsi="Times New Roman" w:cs="Times New Roman"/>
          <w:sz w:val="28"/>
          <w:szCs w:val="28"/>
        </w:rPr>
        <w:t xml:space="preserve"> настоящего Положения;</w:t>
      </w:r>
    </w:p>
    <w:p w:rsidR="0027535D" w:rsidRPr="0027535D" w:rsidRDefault="0027535D" w:rsidP="0027535D">
      <w:pPr>
        <w:pStyle w:val="ConsPlusNormal"/>
        <w:ind w:firstLine="709"/>
        <w:jc w:val="both"/>
        <w:rPr>
          <w:rFonts w:ascii="Times New Roman" w:hAnsi="Times New Roman" w:cs="Times New Roman"/>
          <w:sz w:val="28"/>
          <w:szCs w:val="28"/>
        </w:rPr>
      </w:pPr>
      <w:r w:rsidRPr="004167A1">
        <w:rPr>
          <w:rFonts w:ascii="Times New Roman" w:hAnsi="Times New Roman" w:cs="Times New Roman"/>
          <w:sz w:val="28"/>
          <w:szCs w:val="28"/>
        </w:rPr>
        <w:t xml:space="preserve">согласовывает с </w:t>
      </w:r>
      <w:r w:rsidR="00771DD2">
        <w:rPr>
          <w:rFonts w:ascii="Times New Roman" w:hAnsi="Times New Roman" w:cs="Times New Roman"/>
          <w:sz w:val="28"/>
          <w:szCs w:val="28"/>
        </w:rPr>
        <w:t>территориальными отделами</w:t>
      </w:r>
      <w:r w:rsidR="00B6446D">
        <w:rPr>
          <w:rFonts w:ascii="Times New Roman" w:hAnsi="Times New Roman" w:cs="Times New Roman"/>
          <w:sz w:val="28"/>
          <w:szCs w:val="28"/>
        </w:rPr>
        <w:t xml:space="preserve"> администрации Вилегодского муниципального округа</w:t>
      </w:r>
      <w:r w:rsidR="005C3BCF">
        <w:rPr>
          <w:rFonts w:ascii="Times New Roman" w:hAnsi="Times New Roman" w:cs="Times New Roman"/>
          <w:sz w:val="28"/>
          <w:szCs w:val="28"/>
        </w:rPr>
        <w:t>,</w:t>
      </w:r>
      <w:r w:rsidR="002A181A">
        <w:rPr>
          <w:rFonts w:ascii="Times New Roman" w:hAnsi="Times New Roman" w:cs="Times New Roman"/>
          <w:sz w:val="28"/>
          <w:szCs w:val="28"/>
        </w:rPr>
        <w:t xml:space="preserve"> </w:t>
      </w:r>
      <w:r w:rsidRPr="004167A1">
        <w:rPr>
          <w:rFonts w:ascii="Times New Roman" w:hAnsi="Times New Roman" w:cs="Times New Roman"/>
          <w:sz w:val="28"/>
          <w:szCs w:val="28"/>
        </w:rPr>
        <w:t>по территориям которых проходит муниципальный маршрут, схему муниципального маршрута и планируемое расписание регулярных</w:t>
      </w:r>
      <w:r w:rsidRPr="0027535D">
        <w:rPr>
          <w:rFonts w:ascii="Times New Roman" w:hAnsi="Times New Roman" w:cs="Times New Roman"/>
          <w:sz w:val="28"/>
          <w:szCs w:val="28"/>
        </w:rPr>
        <w:t xml:space="preserve"> перевозок по муниципальному маршруту для каждого остановочного пункта (далее - расписание) (в случаях установления или изменения муниципального </w:t>
      </w:r>
      <w:r w:rsidRPr="005C3BCF">
        <w:rPr>
          <w:rFonts w:ascii="Times New Roman" w:hAnsi="Times New Roman" w:cs="Times New Roman"/>
          <w:sz w:val="28"/>
          <w:szCs w:val="28"/>
        </w:rPr>
        <w:t>маршрута);</w:t>
      </w:r>
    </w:p>
    <w:p w:rsidR="0027535D" w:rsidRPr="0027535D" w:rsidRDefault="001B045E" w:rsidP="0027535D">
      <w:pPr>
        <w:pStyle w:val="ConsPlusNormal"/>
        <w:ind w:firstLine="709"/>
        <w:jc w:val="both"/>
        <w:rPr>
          <w:rFonts w:ascii="Times New Roman" w:hAnsi="Times New Roman" w:cs="Times New Roman"/>
          <w:sz w:val="28"/>
          <w:szCs w:val="28"/>
        </w:rPr>
      </w:pPr>
      <w:bookmarkStart w:id="2" w:name="P111"/>
      <w:bookmarkEnd w:id="2"/>
      <w:r>
        <w:rPr>
          <w:rFonts w:ascii="Times New Roman" w:hAnsi="Times New Roman" w:cs="Times New Roman"/>
          <w:sz w:val="28"/>
          <w:szCs w:val="28"/>
        </w:rPr>
        <w:t>инициатор</w:t>
      </w:r>
      <w:r w:rsidR="00891210">
        <w:rPr>
          <w:rFonts w:ascii="Times New Roman" w:hAnsi="Times New Roman" w:cs="Times New Roman"/>
          <w:sz w:val="28"/>
          <w:szCs w:val="28"/>
        </w:rPr>
        <w:t>ом установления, изменения или отмены муниципального маршрута</w:t>
      </w:r>
      <w:r w:rsidR="002A181A">
        <w:rPr>
          <w:rFonts w:ascii="Times New Roman" w:hAnsi="Times New Roman" w:cs="Times New Roman"/>
          <w:sz w:val="28"/>
          <w:szCs w:val="28"/>
        </w:rPr>
        <w:t xml:space="preserve"> </w:t>
      </w:r>
      <w:r w:rsidR="0027535D" w:rsidRPr="0027535D">
        <w:rPr>
          <w:rFonts w:ascii="Times New Roman" w:hAnsi="Times New Roman" w:cs="Times New Roman"/>
          <w:sz w:val="28"/>
          <w:szCs w:val="28"/>
        </w:rPr>
        <w:t>подготавливает</w:t>
      </w:r>
      <w:r w:rsidR="00891210">
        <w:rPr>
          <w:rFonts w:ascii="Times New Roman" w:hAnsi="Times New Roman" w:cs="Times New Roman"/>
          <w:sz w:val="28"/>
          <w:szCs w:val="28"/>
        </w:rPr>
        <w:t>ся</w:t>
      </w:r>
      <w:r w:rsidR="0027535D" w:rsidRPr="0027535D">
        <w:rPr>
          <w:rFonts w:ascii="Times New Roman" w:hAnsi="Times New Roman" w:cs="Times New Roman"/>
          <w:sz w:val="28"/>
          <w:szCs w:val="28"/>
        </w:rPr>
        <w:t xml:space="preserve"> и представляет</w:t>
      </w:r>
      <w:r w:rsidR="00891210">
        <w:rPr>
          <w:rFonts w:ascii="Times New Roman" w:hAnsi="Times New Roman" w:cs="Times New Roman"/>
          <w:sz w:val="28"/>
          <w:szCs w:val="28"/>
        </w:rPr>
        <w:t>ся</w:t>
      </w:r>
      <w:r w:rsidR="0027535D" w:rsidRPr="0027535D">
        <w:rPr>
          <w:rFonts w:ascii="Times New Roman" w:hAnsi="Times New Roman" w:cs="Times New Roman"/>
          <w:sz w:val="28"/>
          <w:szCs w:val="28"/>
        </w:rPr>
        <w:t xml:space="preserve"> в уполномоченный орган заявление об установлении, изменении или отмене муниципального маршрута по форме согласно </w:t>
      </w:r>
      <w:hyperlink w:anchor="P295" w:history="1">
        <w:r w:rsidR="0027535D" w:rsidRPr="00843B7A">
          <w:rPr>
            <w:rFonts w:ascii="Times New Roman" w:hAnsi="Times New Roman" w:cs="Times New Roman"/>
            <w:sz w:val="28"/>
            <w:szCs w:val="28"/>
          </w:rPr>
          <w:t xml:space="preserve">приложению </w:t>
        </w:r>
        <w:r w:rsidR="00B36558" w:rsidRPr="00843B7A">
          <w:rPr>
            <w:rFonts w:ascii="Times New Roman" w:hAnsi="Times New Roman" w:cs="Times New Roman"/>
            <w:sz w:val="28"/>
            <w:szCs w:val="28"/>
          </w:rPr>
          <w:t>№</w:t>
        </w:r>
        <w:r w:rsidR="005C3BCF" w:rsidRPr="00843B7A">
          <w:rPr>
            <w:rFonts w:ascii="Times New Roman" w:hAnsi="Times New Roman" w:cs="Times New Roman"/>
            <w:sz w:val="28"/>
            <w:szCs w:val="28"/>
          </w:rPr>
          <w:t> </w:t>
        </w:r>
        <w:r w:rsidR="0027535D" w:rsidRPr="00843B7A">
          <w:rPr>
            <w:rFonts w:ascii="Times New Roman" w:hAnsi="Times New Roman" w:cs="Times New Roman"/>
            <w:sz w:val="28"/>
            <w:szCs w:val="28"/>
          </w:rPr>
          <w:t>1</w:t>
        </w:r>
      </w:hyperlink>
      <w:r w:rsidR="0027535D" w:rsidRPr="00843B7A">
        <w:rPr>
          <w:rFonts w:ascii="Times New Roman" w:hAnsi="Times New Roman" w:cs="Times New Roman"/>
          <w:sz w:val="28"/>
          <w:szCs w:val="28"/>
        </w:rPr>
        <w:t xml:space="preserve"> или</w:t>
      </w:r>
      <w:r w:rsidR="002A181A">
        <w:rPr>
          <w:rFonts w:ascii="Times New Roman" w:hAnsi="Times New Roman" w:cs="Times New Roman"/>
          <w:sz w:val="28"/>
          <w:szCs w:val="28"/>
        </w:rPr>
        <w:t xml:space="preserve"> </w:t>
      </w:r>
      <w:r w:rsidR="00B36558">
        <w:rPr>
          <w:rFonts w:ascii="Times New Roman" w:hAnsi="Times New Roman" w:cs="Times New Roman"/>
          <w:sz w:val="28"/>
          <w:szCs w:val="28"/>
        </w:rPr>
        <w:t>№</w:t>
      </w:r>
      <w:r w:rsidR="00453B80">
        <w:rPr>
          <w:rFonts w:ascii="Times New Roman" w:hAnsi="Times New Roman" w:cs="Times New Roman"/>
          <w:sz w:val="28"/>
          <w:szCs w:val="28"/>
        </w:rPr>
        <w:t> </w:t>
      </w:r>
      <w:r w:rsidR="00B36558">
        <w:rPr>
          <w:rFonts w:ascii="Times New Roman" w:hAnsi="Times New Roman" w:cs="Times New Roman"/>
          <w:sz w:val="28"/>
          <w:szCs w:val="28"/>
        </w:rPr>
        <w:t xml:space="preserve">2 </w:t>
      </w:r>
      <w:r w:rsidR="0027535D" w:rsidRPr="0027535D">
        <w:rPr>
          <w:rFonts w:ascii="Times New Roman" w:hAnsi="Times New Roman" w:cs="Times New Roman"/>
          <w:sz w:val="28"/>
          <w:szCs w:val="28"/>
        </w:rPr>
        <w:t xml:space="preserve">к настоящему Положению и прилагаемые к нему документы, предусмотренные </w:t>
      </w:r>
      <w:hyperlink w:anchor="P120" w:history="1">
        <w:r w:rsidR="0027535D" w:rsidRPr="0027535D">
          <w:rPr>
            <w:rFonts w:ascii="Times New Roman" w:hAnsi="Times New Roman" w:cs="Times New Roman"/>
            <w:sz w:val="28"/>
            <w:szCs w:val="28"/>
          </w:rPr>
          <w:t>пунктами 19</w:t>
        </w:r>
      </w:hyperlink>
      <w:r w:rsidR="0027535D" w:rsidRPr="0027535D">
        <w:rPr>
          <w:rFonts w:ascii="Times New Roman" w:hAnsi="Times New Roman" w:cs="Times New Roman"/>
          <w:sz w:val="28"/>
          <w:szCs w:val="28"/>
        </w:rPr>
        <w:t xml:space="preserve">, </w:t>
      </w:r>
      <w:hyperlink w:anchor="P126" w:history="1">
        <w:r w:rsidR="0027535D" w:rsidRPr="0027535D">
          <w:rPr>
            <w:rFonts w:ascii="Times New Roman" w:hAnsi="Times New Roman" w:cs="Times New Roman"/>
            <w:sz w:val="28"/>
            <w:szCs w:val="28"/>
          </w:rPr>
          <w:t>20</w:t>
        </w:r>
      </w:hyperlink>
      <w:r w:rsidR="0027535D" w:rsidRPr="0027535D">
        <w:rPr>
          <w:rFonts w:ascii="Times New Roman" w:hAnsi="Times New Roman" w:cs="Times New Roman"/>
          <w:sz w:val="28"/>
          <w:szCs w:val="28"/>
        </w:rPr>
        <w:t xml:space="preserve"> настоящего Положения.</w:t>
      </w:r>
    </w:p>
    <w:p w:rsidR="0027535D" w:rsidRPr="0027535D" w:rsidRDefault="0027535D" w:rsidP="0027535D">
      <w:pPr>
        <w:pStyle w:val="ConsPlusNormal"/>
        <w:ind w:firstLine="709"/>
        <w:jc w:val="both"/>
        <w:rPr>
          <w:rFonts w:ascii="Times New Roman" w:hAnsi="Times New Roman" w:cs="Times New Roman"/>
          <w:sz w:val="28"/>
          <w:szCs w:val="28"/>
        </w:rPr>
      </w:pPr>
      <w:bookmarkStart w:id="3" w:name="P112"/>
      <w:bookmarkEnd w:id="3"/>
      <w:r w:rsidRPr="0027535D">
        <w:rPr>
          <w:rFonts w:ascii="Times New Roman" w:hAnsi="Times New Roman" w:cs="Times New Roman"/>
          <w:sz w:val="28"/>
          <w:szCs w:val="28"/>
        </w:rPr>
        <w:t>18.</w:t>
      </w:r>
      <w:r w:rsidR="006713BC">
        <w:rPr>
          <w:rFonts w:ascii="Times New Roman" w:hAnsi="Times New Roman" w:cs="Times New Roman"/>
          <w:sz w:val="28"/>
          <w:szCs w:val="28"/>
        </w:rPr>
        <w:t> </w:t>
      </w:r>
      <w:r w:rsidRPr="0027535D">
        <w:rPr>
          <w:rFonts w:ascii="Times New Roman" w:hAnsi="Times New Roman" w:cs="Times New Roman"/>
          <w:sz w:val="28"/>
          <w:szCs w:val="28"/>
        </w:rPr>
        <w:t>Обследование муниципального маршрута проводится в целях получения и оценки сведений:</w:t>
      </w:r>
    </w:p>
    <w:p w:rsidR="0027535D" w:rsidRPr="0027535D" w:rsidRDefault="0027535D" w:rsidP="0027535D">
      <w:pPr>
        <w:pStyle w:val="ConsPlusNormal"/>
        <w:ind w:firstLine="709"/>
        <w:jc w:val="both"/>
        <w:rPr>
          <w:rFonts w:ascii="Times New Roman" w:hAnsi="Times New Roman" w:cs="Times New Roman"/>
          <w:sz w:val="28"/>
          <w:szCs w:val="28"/>
        </w:rPr>
      </w:pPr>
      <w:bookmarkStart w:id="4" w:name="P113"/>
      <w:bookmarkEnd w:id="4"/>
      <w:r w:rsidRPr="0027535D">
        <w:rPr>
          <w:rFonts w:ascii="Times New Roman" w:hAnsi="Times New Roman" w:cs="Times New Roman"/>
          <w:sz w:val="28"/>
          <w:szCs w:val="28"/>
        </w:rPr>
        <w:t xml:space="preserve">о протяженности, техническом состоянии и уровне содержания автомобильных дорог, улиц, искусственных дорожных сооружений, железнодорожных переездов, их инженерного оборудования по муниципальному маршруту, который предлагается установить, изменить или отменить, в том числе с точки зрения возможности движения по нему транспортных средств определенных видов и классов с определенными весовыми и габаритными параметрами (максимальная высота, ширина </w:t>
      </w:r>
      <w:r w:rsidR="007D5E54">
        <w:rPr>
          <w:rFonts w:ascii="Times New Roman" w:hAnsi="Times New Roman" w:cs="Times New Roman"/>
          <w:sz w:val="28"/>
          <w:szCs w:val="28"/>
        </w:rPr>
        <w:br/>
      </w:r>
      <w:r w:rsidRPr="0027535D">
        <w:rPr>
          <w:rFonts w:ascii="Times New Roman" w:hAnsi="Times New Roman" w:cs="Times New Roman"/>
          <w:sz w:val="28"/>
          <w:szCs w:val="28"/>
        </w:rPr>
        <w:t>и полная масса);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о местах концентрации и основных причинах дорожно-транспортных происшествий за два предшествующих календарных года на муниципальном маршруте, который предлагается установить, изменить или отменить;</w:t>
      </w:r>
    </w:p>
    <w:p w:rsidR="0027535D" w:rsidRPr="0027535D" w:rsidRDefault="0027535D" w:rsidP="0027535D">
      <w:pPr>
        <w:pStyle w:val="ConsPlusNormal"/>
        <w:ind w:firstLine="709"/>
        <w:jc w:val="both"/>
        <w:rPr>
          <w:rFonts w:ascii="Times New Roman" w:hAnsi="Times New Roman" w:cs="Times New Roman"/>
          <w:sz w:val="28"/>
          <w:szCs w:val="28"/>
        </w:rPr>
      </w:pPr>
      <w:bookmarkStart w:id="5" w:name="P115"/>
      <w:bookmarkEnd w:id="5"/>
      <w:r w:rsidRPr="0027535D">
        <w:rPr>
          <w:rFonts w:ascii="Times New Roman" w:hAnsi="Times New Roman" w:cs="Times New Roman"/>
          <w:sz w:val="28"/>
          <w:szCs w:val="28"/>
        </w:rPr>
        <w:t>о наличии и параметрах остановочных пунктов (количестве транспортных средств определенных классов, которые одновременно могут быть размещены в каждом остановочном пункте), расположенных на муниципальном маршруте, который предлагается установить, изменить или отменить, а также о технической возможности оборудования дополнительных остановочных пунктов на данном маршруте;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о потенциальном пассажиропотоке на муниципальном маршруте, который предлагается установить, изменить или отменить.</w:t>
      </w:r>
    </w:p>
    <w:p w:rsidR="0027535D" w:rsidRPr="0027535D" w:rsidRDefault="0027535D" w:rsidP="0027535D">
      <w:pPr>
        <w:pStyle w:val="ConsPlusNormal"/>
        <w:ind w:firstLine="709"/>
        <w:jc w:val="both"/>
        <w:rPr>
          <w:rFonts w:ascii="Times New Roman" w:hAnsi="Times New Roman" w:cs="Times New Roman"/>
          <w:sz w:val="28"/>
          <w:szCs w:val="28"/>
        </w:rPr>
      </w:pPr>
      <w:r w:rsidRPr="00A63D83">
        <w:rPr>
          <w:rFonts w:ascii="Times New Roman" w:hAnsi="Times New Roman" w:cs="Times New Roman"/>
          <w:sz w:val="28"/>
          <w:szCs w:val="28"/>
        </w:rPr>
        <w:t>Свед</w:t>
      </w:r>
      <w:r w:rsidRPr="0027535D">
        <w:rPr>
          <w:rFonts w:ascii="Times New Roman" w:hAnsi="Times New Roman" w:cs="Times New Roman"/>
          <w:sz w:val="28"/>
          <w:szCs w:val="28"/>
        </w:rPr>
        <w:t xml:space="preserve">ения настоящего пункта запрашиваются </w:t>
      </w:r>
      <w:r w:rsidR="007A7636">
        <w:rPr>
          <w:rFonts w:ascii="Times New Roman" w:hAnsi="Times New Roman" w:cs="Times New Roman"/>
          <w:sz w:val="28"/>
          <w:szCs w:val="28"/>
        </w:rPr>
        <w:t xml:space="preserve">уполномоченным органом </w:t>
      </w:r>
      <w:r w:rsidRPr="0027535D">
        <w:rPr>
          <w:rFonts w:ascii="Times New Roman" w:hAnsi="Times New Roman" w:cs="Times New Roman"/>
          <w:sz w:val="28"/>
          <w:szCs w:val="28"/>
        </w:rPr>
        <w:t>соответственно у владельцев автомобильных дорог, искусственных дорожных сооружений, железнодорожных переездов, у территориальных органов федерального органа исполнительной власти по Архангельской области, осуществляющего федеральный государственный надзор в области безопасности дорожного движения, у владельцев остановочных пунктов.</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lastRenderedPageBreak/>
        <w:t xml:space="preserve">Потенциальный пассажиропоток на муниципальном маршруте, предлагаемом к установлению, изменению или отмене, измеряется непосредственно </w:t>
      </w:r>
      <w:r w:rsidR="00A63D83">
        <w:rPr>
          <w:rFonts w:ascii="Times New Roman" w:hAnsi="Times New Roman" w:cs="Times New Roman"/>
          <w:sz w:val="28"/>
          <w:szCs w:val="28"/>
        </w:rPr>
        <w:t xml:space="preserve">уполномоченным органом </w:t>
      </w:r>
      <w:r w:rsidRPr="0027535D">
        <w:rPr>
          <w:rFonts w:ascii="Times New Roman" w:hAnsi="Times New Roman" w:cs="Times New Roman"/>
          <w:sz w:val="28"/>
          <w:szCs w:val="28"/>
        </w:rPr>
        <w:t>или по его заказу иным лицом путем замеров количества пассажиров и времени их ожидания на остановочных пунктах, расположенных на указанном муниципальном маршруте, в разрезе дней недели (рабочие/выходные) и времени суток (утренние и вечерние часы пик, часы спада пассажиропотока), анализа документов перевозчиков, осуществляющих регулярные перевозки по указанному муниципальному маршруту (при наличии), анкетирования (опроса) пассажиров по вопросам их транспортной подвижности (при условии репрезентативности соответствующей выборки пассажиров).</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По итогам обследования муниципального маршрута </w:t>
      </w:r>
      <w:r w:rsidR="00EE4910">
        <w:rPr>
          <w:rFonts w:ascii="Times New Roman" w:hAnsi="Times New Roman" w:cs="Times New Roman"/>
          <w:sz w:val="28"/>
          <w:szCs w:val="28"/>
        </w:rPr>
        <w:t xml:space="preserve">уполномоченным органом </w:t>
      </w:r>
      <w:r w:rsidRPr="0027535D">
        <w:rPr>
          <w:rFonts w:ascii="Times New Roman" w:hAnsi="Times New Roman" w:cs="Times New Roman"/>
          <w:sz w:val="28"/>
          <w:szCs w:val="28"/>
        </w:rPr>
        <w:t xml:space="preserve">составляется </w:t>
      </w:r>
      <w:hyperlink w:anchor="P470" w:history="1">
        <w:r w:rsidRPr="0027535D">
          <w:rPr>
            <w:rFonts w:ascii="Times New Roman" w:hAnsi="Times New Roman" w:cs="Times New Roman"/>
            <w:sz w:val="28"/>
            <w:szCs w:val="28"/>
          </w:rPr>
          <w:t>акт</w:t>
        </w:r>
      </w:hyperlink>
      <w:r w:rsidRPr="0027535D">
        <w:rPr>
          <w:rFonts w:ascii="Times New Roman" w:hAnsi="Times New Roman" w:cs="Times New Roman"/>
          <w:sz w:val="28"/>
          <w:szCs w:val="28"/>
        </w:rPr>
        <w:t xml:space="preserve"> обследования по форме согласно </w:t>
      </w:r>
      <w:r w:rsidRPr="003440BE">
        <w:rPr>
          <w:rFonts w:ascii="Times New Roman" w:hAnsi="Times New Roman" w:cs="Times New Roman"/>
          <w:sz w:val="28"/>
          <w:szCs w:val="28"/>
        </w:rPr>
        <w:t xml:space="preserve">приложению </w:t>
      </w:r>
      <w:r w:rsidR="00453B80" w:rsidRPr="003440BE">
        <w:rPr>
          <w:rFonts w:ascii="Times New Roman" w:hAnsi="Times New Roman" w:cs="Times New Roman"/>
          <w:sz w:val="28"/>
          <w:szCs w:val="28"/>
        </w:rPr>
        <w:t>№</w:t>
      </w:r>
      <w:r w:rsidR="00EE4910" w:rsidRPr="003440BE">
        <w:rPr>
          <w:rFonts w:ascii="Times New Roman" w:hAnsi="Times New Roman" w:cs="Times New Roman"/>
          <w:sz w:val="28"/>
          <w:szCs w:val="28"/>
        </w:rPr>
        <w:t> </w:t>
      </w:r>
      <w:r w:rsidRPr="003440BE">
        <w:rPr>
          <w:rFonts w:ascii="Times New Roman" w:hAnsi="Times New Roman" w:cs="Times New Roman"/>
          <w:sz w:val="28"/>
          <w:szCs w:val="28"/>
        </w:rPr>
        <w:t>3</w:t>
      </w:r>
      <w:r w:rsidRPr="0027535D">
        <w:rPr>
          <w:rFonts w:ascii="Times New Roman" w:hAnsi="Times New Roman" w:cs="Times New Roman"/>
          <w:sz w:val="28"/>
          <w:szCs w:val="28"/>
        </w:rPr>
        <w:t xml:space="preserve"> к настоящему Положению. К акту прилагаются копии ответов органов (организаций), полученных на запросы</w:t>
      </w:r>
      <w:r w:rsidR="00EE4910">
        <w:rPr>
          <w:rFonts w:ascii="Times New Roman" w:hAnsi="Times New Roman" w:cs="Times New Roman"/>
          <w:sz w:val="28"/>
          <w:szCs w:val="28"/>
        </w:rPr>
        <w:t xml:space="preserve"> уполномоченного органа</w:t>
      </w:r>
      <w:r w:rsidRPr="0027535D">
        <w:rPr>
          <w:rFonts w:ascii="Times New Roman" w:hAnsi="Times New Roman" w:cs="Times New Roman"/>
          <w:sz w:val="28"/>
          <w:szCs w:val="28"/>
        </w:rPr>
        <w:t>, направленные в ходе проведения обследования муниципального маршрута.</w:t>
      </w:r>
    </w:p>
    <w:p w:rsidR="0027535D" w:rsidRPr="0027535D" w:rsidRDefault="0027535D" w:rsidP="0027535D">
      <w:pPr>
        <w:pStyle w:val="ConsPlusNormal"/>
        <w:ind w:firstLine="709"/>
        <w:jc w:val="both"/>
        <w:rPr>
          <w:rFonts w:ascii="Times New Roman" w:hAnsi="Times New Roman" w:cs="Times New Roman"/>
          <w:sz w:val="28"/>
          <w:szCs w:val="28"/>
        </w:rPr>
      </w:pPr>
      <w:bookmarkStart w:id="6" w:name="P120"/>
      <w:bookmarkEnd w:id="6"/>
      <w:r w:rsidRPr="003440BE">
        <w:rPr>
          <w:rFonts w:ascii="Times New Roman" w:hAnsi="Times New Roman" w:cs="Times New Roman"/>
          <w:sz w:val="28"/>
          <w:szCs w:val="28"/>
        </w:rPr>
        <w:t>19.</w:t>
      </w:r>
      <w:r w:rsidR="006713BC">
        <w:rPr>
          <w:rFonts w:ascii="Times New Roman" w:hAnsi="Times New Roman" w:cs="Times New Roman"/>
          <w:sz w:val="28"/>
          <w:szCs w:val="28"/>
        </w:rPr>
        <w:t> </w:t>
      </w:r>
      <w:r w:rsidRPr="003440BE">
        <w:rPr>
          <w:rFonts w:ascii="Times New Roman" w:hAnsi="Times New Roman" w:cs="Times New Roman"/>
          <w:sz w:val="28"/>
          <w:szCs w:val="28"/>
        </w:rPr>
        <w:t>К заявлению</w:t>
      </w:r>
      <w:r w:rsidR="003F1A13">
        <w:rPr>
          <w:rFonts w:ascii="Times New Roman" w:hAnsi="Times New Roman" w:cs="Times New Roman"/>
          <w:sz w:val="28"/>
          <w:szCs w:val="28"/>
        </w:rPr>
        <w:t xml:space="preserve"> </w:t>
      </w:r>
      <w:r w:rsidRPr="0027535D">
        <w:rPr>
          <w:rFonts w:ascii="Times New Roman" w:hAnsi="Times New Roman" w:cs="Times New Roman"/>
          <w:sz w:val="28"/>
          <w:szCs w:val="28"/>
        </w:rPr>
        <w:t>об установлении или изменении муниципального маршрута прилагаются: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w:t>
      </w:r>
      <w:r w:rsidR="006713BC">
        <w:rPr>
          <w:rFonts w:ascii="Times New Roman" w:hAnsi="Times New Roman" w:cs="Times New Roman"/>
          <w:sz w:val="28"/>
          <w:szCs w:val="28"/>
        </w:rPr>
        <w:t> </w:t>
      </w:r>
      <w:r w:rsidRPr="0027535D">
        <w:rPr>
          <w:rFonts w:ascii="Times New Roman" w:hAnsi="Times New Roman" w:cs="Times New Roman"/>
          <w:sz w:val="28"/>
          <w:szCs w:val="28"/>
        </w:rPr>
        <w:t>пояснительная записка с мотивированным обоснованием установления или изменения муниципального маршрута;</w:t>
      </w:r>
    </w:p>
    <w:p w:rsidR="0027535D" w:rsidRPr="004167A1"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планируемое </w:t>
      </w:r>
      <w:hyperlink w:anchor="P574" w:history="1">
        <w:r w:rsidRPr="0027535D">
          <w:rPr>
            <w:rFonts w:ascii="Times New Roman" w:hAnsi="Times New Roman" w:cs="Times New Roman"/>
            <w:sz w:val="28"/>
            <w:szCs w:val="28"/>
          </w:rPr>
          <w:t>расписание</w:t>
        </w:r>
      </w:hyperlink>
      <w:r w:rsidRPr="0027535D">
        <w:rPr>
          <w:rFonts w:ascii="Times New Roman" w:hAnsi="Times New Roman" w:cs="Times New Roman"/>
          <w:sz w:val="28"/>
          <w:szCs w:val="28"/>
        </w:rPr>
        <w:t xml:space="preserve"> для каждого остановочного пункта, включенного </w:t>
      </w:r>
      <w:r w:rsidRPr="003440BE">
        <w:rPr>
          <w:rFonts w:ascii="Times New Roman" w:hAnsi="Times New Roman" w:cs="Times New Roman"/>
          <w:sz w:val="28"/>
          <w:szCs w:val="28"/>
        </w:rPr>
        <w:t>в муниципальный</w:t>
      </w:r>
      <w:r w:rsidRPr="0027535D">
        <w:rPr>
          <w:rFonts w:ascii="Times New Roman" w:hAnsi="Times New Roman" w:cs="Times New Roman"/>
          <w:sz w:val="28"/>
          <w:szCs w:val="28"/>
        </w:rPr>
        <w:t xml:space="preserve"> маршрут, составленное по форме согласно </w:t>
      </w:r>
      <w:r w:rsidRPr="004167A1">
        <w:rPr>
          <w:rFonts w:ascii="Times New Roman" w:hAnsi="Times New Roman" w:cs="Times New Roman"/>
          <w:sz w:val="28"/>
          <w:szCs w:val="28"/>
        </w:rPr>
        <w:t xml:space="preserve">приложению </w:t>
      </w:r>
      <w:r w:rsidR="009479F7" w:rsidRPr="004167A1">
        <w:rPr>
          <w:rFonts w:ascii="Times New Roman" w:hAnsi="Times New Roman" w:cs="Times New Roman"/>
          <w:sz w:val="28"/>
          <w:szCs w:val="28"/>
        </w:rPr>
        <w:t>№</w:t>
      </w:r>
      <w:r w:rsidR="00855A14">
        <w:rPr>
          <w:rFonts w:ascii="Times New Roman" w:hAnsi="Times New Roman" w:cs="Times New Roman"/>
          <w:sz w:val="28"/>
          <w:szCs w:val="28"/>
        </w:rPr>
        <w:t> </w:t>
      </w:r>
      <w:r w:rsidRPr="004167A1">
        <w:rPr>
          <w:rFonts w:ascii="Times New Roman" w:hAnsi="Times New Roman" w:cs="Times New Roman"/>
          <w:sz w:val="28"/>
          <w:szCs w:val="28"/>
        </w:rPr>
        <w:t xml:space="preserve">4 к настоящему Положению, согласованное </w:t>
      </w:r>
      <w:r w:rsidR="007D5E54">
        <w:rPr>
          <w:rFonts w:ascii="Times New Roman" w:hAnsi="Times New Roman" w:cs="Times New Roman"/>
          <w:sz w:val="28"/>
          <w:szCs w:val="28"/>
        </w:rPr>
        <w:br/>
      </w:r>
      <w:r w:rsidR="00855A14">
        <w:rPr>
          <w:rFonts w:ascii="Times New Roman" w:hAnsi="Times New Roman" w:cs="Times New Roman"/>
          <w:sz w:val="28"/>
          <w:szCs w:val="28"/>
        </w:rPr>
        <w:t>с территориальными отделами администрации Вилегодского муниципального округа</w:t>
      </w:r>
      <w:r w:rsidRPr="004167A1">
        <w:rPr>
          <w:rFonts w:ascii="Times New Roman" w:hAnsi="Times New Roman" w:cs="Times New Roman"/>
          <w:sz w:val="28"/>
          <w:szCs w:val="28"/>
        </w:rPr>
        <w:t>, по территориям которых проходит муниципальный маршрут;</w:t>
      </w:r>
    </w:p>
    <w:p w:rsidR="0027535D" w:rsidRPr="0027535D" w:rsidRDefault="0027535D" w:rsidP="0027535D">
      <w:pPr>
        <w:pStyle w:val="ConsPlusNormal"/>
        <w:ind w:firstLine="709"/>
        <w:jc w:val="both"/>
        <w:rPr>
          <w:rFonts w:ascii="Times New Roman" w:hAnsi="Times New Roman" w:cs="Times New Roman"/>
          <w:sz w:val="28"/>
          <w:szCs w:val="28"/>
        </w:rPr>
      </w:pPr>
      <w:r w:rsidRPr="004167A1">
        <w:rPr>
          <w:rFonts w:ascii="Times New Roman" w:hAnsi="Times New Roman" w:cs="Times New Roman"/>
          <w:sz w:val="28"/>
          <w:szCs w:val="28"/>
        </w:rPr>
        <w:t>3)</w:t>
      </w:r>
      <w:r w:rsidR="006713BC">
        <w:rPr>
          <w:rFonts w:ascii="Times New Roman" w:hAnsi="Times New Roman" w:cs="Times New Roman"/>
          <w:sz w:val="28"/>
          <w:szCs w:val="28"/>
        </w:rPr>
        <w:t> </w:t>
      </w:r>
      <w:r w:rsidRPr="004167A1">
        <w:rPr>
          <w:rFonts w:ascii="Times New Roman" w:hAnsi="Times New Roman" w:cs="Times New Roman"/>
          <w:sz w:val="28"/>
          <w:szCs w:val="28"/>
        </w:rPr>
        <w:t>схема муниципального маршрута, согласованная</w:t>
      </w:r>
      <w:r w:rsidR="00855A14">
        <w:rPr>
          <w:rFonts w:ascii="Times New Roman" w:hAnsi="Times New Roman" w:cs="Times New Roman"/>
          <w:sz w:val="28"/>
          <w:szCs w:val="28"/>
        </w:rPr>
        <w:t xml:space="preserve"> </w:t>
      </w:r>
      <w:r w:rsidR="007D5E54">
        <w:rPr>
          <w:rFonts w:ascii="Times New Roman" w:hAnsi="Times New Roman" w:cs="Times New Roman"/>
          <w:sz w:val="28"/>
          <w:szCs w:val="28"/>
        </w:rPr>
        <w:br/>
      </w:r>
      <w:r w:rsidR="00855A14">
        <w:rPr>
          <w:rFonts w:ascii="Times New Roman" w:hAnsi="Times New Roman" w:cs="Times New Roman"/>
          <w:sz w:val="28"/>
          <w:szCs w:val="28"/>
        </w:rPr>
        <w:t>с</w:t>
      </w:r>
      <w:r w:rsidR="002A181A">
        <w:rPr>
          <w:rFonts w:ascii="Times New Roman" w:hAnsi="Times New Roman" w:cs="Times New Roman"/>
          <w:sz w:val="28"/>
          <w:szCs w:val="28"/>
        </w:rPr>
        <w:t xml:space="preserve"> </w:t>
      </w:r>
      <w:r w:rsidR="00855A14">
        <w:rPr>
          <w:rFonts w:ascii="Times New Roman" w:hAnsi="Times New Roman" w:cs="Times New Roman"/>
          <w:sz w:val="28"/>
          <w:szCs w:val="28"/>
        </w:rPr>
        <w:t>территориальными отделами администрации Вилегодского муниципального округа</w:t>
      </w:r>
      <w:r w:rsidRPr="004167A1">
        <w:rPr>
          <w:rFonts w:ascii="Times New Roman" w:hAnsi="Times New Roman" w:cs="Times New Roman"/>
          <w:sz w:val="28"/>
          <w:szCs w:val="28"/>
        </w:rPr>
        <w:t>, по территориям которых проходит муниципальный маршрут. Схема</w:t>
      </w:r>
      <w:r w:rsidRPr="0027535D">
        <w:rPr>
          <w:rFonts w:ascii="Times New Roman" w:hAnsi="Times New Roman" w:cs="Times New Roman"/>
          <w:sz w:val="28"/>
          <w:szCs w:val="28"/>
        </w:rPr>
        <w:t xml:space="preserve"> муниципального маршрута подготавливается в виде графического изображения маршрута с указанием остановочных пунктов </w:t>
      </w:r>
      <w:r w:rsidR="007D5E54">
        <w:rPr>
          <w:rFonts w:ascii="Times New Roman" w:hAnsi="Times New Roman" w:cs="Times New Roman"/>
          <w:sz w:val="28"/>
          <w:szCs w:val="28"/>
        </w:rPr>
        <w:br/>
      </w:r>
      <w:r w:rsidRPr="0027535D">
        <w:rPr>
          <w:rFonts w:ascii="Times New Roman" w:hAnsi="Times New Roman" w:cs="Times New Roman"/>
          <w:sz w:val="28"/>
          <w:szCs w:val="28"/>
        </w:rPr>
        <w:t>и опасных участков (мостов, тоннелей, эстакад, переправ, железнодорожных переездов);</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w:t>
      </w:r>
      <w:r w:rsidR="006713BC">
        <w:rPr>
          <w:rFonts w:ascii="Times New Roman" w:hAnsi="Times New Roman" w:cs="Times New Roman"/>
          <w:sz w:val="28"/>
          <w:szCs w:val="28"/>
        </w:rPr>
        <w:t> </w:t>
      </w:r>
      <w:r w:rsidRPr="0027535D">
        <w:rPr>
          <w:rFonts w:ascii="Times New Roman" w:hAnsi="Times New Roman" w:cs="Times New Roman"/>
          <w:sz w:val="28"/>
          <w:szCs w:val="28"/>
        </w:rPr>
        <w:t>предложение о классе, весовых и габаритных параметрах транспортных средств (максимальная высота, ширина и полная масса), которые предлагается использовать на муниципальном маршруте;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w:t>
      </w:r>
      <w:r w:rsidR="006713BC">
        <w:rPr>
          <w:rFonts w:ascii="Times New Roman" w:hAnsi="Times New Roman" w:cs="Times New Roman"/>
          <w:sz w:val="28"/>
          <w:szCs w:val="28"/>
        </w:rPr>
        <w:t> </w:t>
      </w:r>
      <w:hyperlink w:anchor="P470" w:history="1">
        <w:r w:rsidRPr="0027535D">
          <w:rPr>
            <w:rFonts w:ascii="Times New Roman" w:hAnsi="Times New Roman" w:cs="Times New Roman"/>
            <w:sz w:val="28"/>
            <w:szCs w:val="28"/>
          </w:rPr>
          <w:t>акт</w:t>
        </w:r>
      </w:hyperlink>
      <w:r w:rsidRPr="0027535D">
        <w:rPr>
          <w:rFonts w:ascii="Times New Roman" w:hAnsi="Times New Roman" w:cs="Times New Roman"/>
          <w:sz w:val="28"/>
          <w:szCs w:val="28"/>
        </w:rPr>
        <w:t xml:space="preserve"> обследования муниципального маршрута, составленный по форме согласно приложению </w:t>
      </w:r>
      <w:r w:rsidR="005B6548">
        <w:rPr>
          <w:rFonts w:ascii="Times New Roman" w:hAnsi="Times New Roman" w:cs="Times New Roman"/>
          <w:sz w:val="28"/>
          <w:szCs w:val="28"/>
        </w:rPr>
        <w:t>№</w:t>
      </w:r>
      <w:r w:rsidR="00C63C56">
        <w:rPr>
          <w:rFonts w:ascii="Times New Roman" w:hAnsi="Times New Roman" w:cs="Times New Roman"/>
          <w:sz w:val="28"/>
          <w:szCs w:val="28"/>
        </w:rPr>
        <w:t> </w:t>
      </w:r>
      <w:r w:rsidRPr="0027535D">
        <w:rPr>
          <w:rFonts w:ascii="Times New Roman" w:hAnsi="Times New Roman" w:cs="Times New Roman"/>
          <w:sz w:val="28"/>
          <w:szCs w:val="28"/>
        </w:rPr>
        <w:t>3 к настоящему Положению.</w:t>
      </w:r>
    </w:p>
    <w:p w:rsidR="0027535D" w:rsidRPr="0027535D" w:rsidRDefault="006713BC" w:rsidP="0027535D">
      <w:pPr>
        <w:pStyle w:val="ConsPlusNormal"/>
        <w:ind w:firstLine="709"/>
        <w:jc w:val="both"/>
        <w:rPr>
          <w:rFonts w:ascii="Times New Roman" w:hAnsi="Times New Roman" w:cs="Times New Roman"/>
          <w:sz w:val="28"/>
          <w:szCs w:val="28"/>
        </w:rPr>
      </w:pPr>
      <w:bookmarkStart w:id="7" w:name="P126"/>
      <w:bookmarkEnd w:id="7"/>
      <w:r>
        <w:rPr>
          <w:rFonts w:ascii="Times New Roman" w:hAnsi="Times New Roman" w:cs="Times New Roman"/>
          <w:sz w:val="28"/>
          <w:szCs w:val="28"/>
        </w:rPr>
        <w:t>20. </w:t>
      </w:r>
      <w:r w:rsidR="0027535D" w:rsidRPr="0027535D">
        <w:rPr>
          <w:rFonts w:ascii="Times New Roman" w:hAnsi="Times New Roman" w:cs="Times New Roman"/>
          <w:sz w:val="28"/>
          <w:szCs w:val="28"/>
        </w:rPr>
        <w:t>К заявлению об отмене муниципального маршрута прилагаются: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w:t>
      </w:r>
      <w:r w:rsidR="006713BC">
        <w:rPr>
          <w:rFonts w:ascii="Times New Roman" w:hAnsi="Times New Roman" w:cs="Times New Roman"/>
          <w:sz w:val="28"/>
          <w:szCs w:val="28"/>
        </w:rPr>
        <w:t> </w:t>
      </w:r>
      <w:r w:rsidRPr="0027535D">
        <w:rPr>
          <w:rFonts w:ascii="Times New Roman" w:hAnsi="Times New Roman" w:cs="Times New Roman"/>
          <w:sz w:val="28"/>
          <w:szCs w:val="28"/>
        </w:rPr>
        <w:t>пояснительная записка с мотивированным обоснованием отмены муниципального маршрута;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w:t>
      </w:r>
      <w:r w:rsidR="006713BC">
        <w:rPr>
          <w:rFonts w:ascii="Times New Roman" w:hAnsi="Times New Roman" w:cs="Times New Roman"/>
          <w:sz w:val="28"/>
          <w:szCs w:val="28"/>
        </w:rPr>
        <w:t> </w:t>
      </w:r>
      <w:hyperlink w:anchor="P470" w:history="1">
        <w:r w:rsidRPr="0027535D">
          <w:rPr>
            <w:rFonts w:ascii="Times New Roman" w:hAnsi="Times New Roman" w:cs="Times New Roman"/>
            <w:sz w:val="28"/>
            <w:szCs w:val="28"/>
          </w:rPr>
          <w:t>акт</w:t>
        </w:r>
      </w:hyperlink>
      <w:r w:rsidRPr="0027535D">
        <w:rPr>
          <w:rFonts w:ascii="Times New Roman" w:hAnsi="Times New Roman" w:cs="Times New Roman"/>
          <w:sz w:val="28"/>
          <w:szCs w:val="28"/>
        </w:rPr>
        <w:t xml:space="preserve"> обследования муниципального маршрута, составленный по форме согласно приложению </w:t>
      </w:r>
      <w:r w:rsidR="00763685">
        <w:rPr>
          <w:rFonts w:ascii="Times New Roman" w:hAnsi="Times New Roman" w:cs="Times New Roman"/>
          <w:sz w:val="28"/>
          <w:szCs w:val="28"/>
        </w:rPr>
        <w:t>№</w:t>
      </w:r>
      <w:r w:rsidR="00C63C56">
        <w:rPr>
          <w:rFonts w:ascii="Times New Roman" w:hAnsi="Times New Roman" w:cs="Times New Roman"/>
          <w:sz w:val="28"/>
          <w:szCs w:val="28"/>
        </w:rPr>
        <w:t> </w:t>
      </w:r>
      <w:r w:rsidRPr="0027535D">
        <w:rPr>
          <w:rFonts w:ascii="Times New Roman" w:hAnsi="Times New Roman" w:cs="Times New Roman"/>
          <w:sz w:val="28"/>
          <w:szCs w:val="28"/>
        </w:rPr>
        <w:t>3 к настоящему Положению.</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21.</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Уполномоченный орган в течение </w:t>
      </w:r>
      <w:r w:rsidR="00855A14">
        <w:rPr>
          <w:rFonts w:ascii="Times New Roman" w:hAnsi="Times New Roman" w:cs="Times New Roman"/>
          <w:sz w:val="28"/>
          <w:szCs w:val="28"/>
        </w:rPr>
        <w:t>пяти</w:t>
      </w:r>
      <w:r w:rsidRPr="0027535D">
        <w:rPr>
          <w:rFonts w:ascii="Times New Roman" w:hAnsi="Times New Roman" w:cs="Times New Roman"/>
          <w:sz w:val="28"/>
          <w:szCs w:val="28"/>
        </w:rPr>
        <w:t xml:space="preserve"> рабочих дней со дня поступления заявления</w:t>
      </w:r>
      <w:bookmarkStart w:id="8" w:name="_Hlk69371643"/>
      <w:r w:rsidR="002A181A">
        <w:rPr>
          <w:rFonts w:ascii="Times New Roman" w:hAnsi="Times New Roman" w:cs="Times New Roman"/>
          <w:sz w:val="28"/>
          <w:szCs w:val="28"/>
        </w:rPr>
        <w:t xml:space="preserve"> </w:t>
      </w:r>
      <w:r w:rsidRPr="0027535D">
        <w:rPr>
          <w:rFonts w:ascii="Times New Roman" w:hAnsi="Times New Roman" w:cs="Times New Roman"/>
          <w:sz w:val="28"/>
          <w:szCs w:val="28"/>
        </w:rPr>
        <w:t xml:space="preserve">об установлении, изменении или отмене </w:t>
      </w:r>
      <w:r w:rsidRPr="0027535D">
        <w:rPr>
          <w:rFonts w:ascii="Times New Roman" w:hAnsi="Times New Roman" w:cs="Times New Roman"/>
          <w:sz w:val="28"/>
          <w:szCs w:val="28"/>
        </w:rPr>
        <w:lastRenderedPageBreak/>
        <w:t xml:space="preserve">муниципального маршрута </w:t>
      </w:r>
      <w:bookmarkEnd w:id="8"/>
      <w:r w:rsidRPr="0027535D">
        <w:rPr>
          <w:rFonts w:ascii="Times New Roman" w:hAnsi="Times New Roman" w:cs="Times New Roman"/>
          <w:sz w:val="28"/>
          <w:szCs w:val="28"/>
        </w:rPr>
        <w:t>и прилагаемых к нему документов устанавливает наличие либо отсутствие оснований для отказа в передаче этих документов на рассмотрение по существу 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принимает решение об отказе в передаче заявления </w:t>
      </w:r>
      <w:r w:rsidR="0033554A">
        <w:rPr>
          <w:rFonts w:ascii="Times New Roman" w:hAnsi="Times New Roman" w:cs="Times New Roman"/>
          <w:sz w:val="28"/>
          <w:szCs w:val="28"/>
        </w:rPr>
        <w:t xml:space="preserve">об </w:t>
      </w:r>
      <w:r w:rsidR="0033554A" w:rsidRPr="0033554A">
        <w:rPr>
          <w:rFonts w:ascii="Times New Roman" w:hAnsi="Times New Roman" w:cs="Times New Roman"/>
          <w:sz w:val="28"/>
          <w:szCs w:val="28"/>
        </w:rPr>
        <w:t>установлени</w:t>
      </w:r>
      <w:r w:rsidR="0033554A">
        <w:rPr>
          <w:rFonts w:ascii="Times New Roman" w:hAnsi="Times New Roman" w:cs="Times New Roman"/>
          <w:sz w:val="28"/>
          <w:szCs w:val="28"/>
        </w:rPr>
        <w:t xml:space="preserve">и, </w:t>
      </w:r>
      <w:r w:rsidR="0033554A" w:rsidRPr="0033554A">
        <w:rPr>
          <w:rFonts w:ascii="Times New Roman" w:hAnsi="Times New Roman" w:cs="Times New Roman"/>
          <w:sz w:val="28"/>
          <w:szCs w:val="28"/>
        </w:rPr>
        <w:t>изменени</w:t>
      </w:r>
      <w:r w:rsidR="0033554A">
        <w:rPr>
          <w:rFonts w:ascii="Times New Roman" w:hAnsi="Times New Roman" w:cs="Times New Roman"/>
          <w:sz w:val="28"/>
          <w:szCs w:val="28"/>
        </w:rPr>
        <w:t>и или отмены</w:t>
      </w:r>
      <w:r w:rsidR="0033554A" w:rsidRPr="0033554A">
        <w:rPr>
          <w:rFonts w:ascii="Times New Roman" w:hAnsi="Times New Roman" w:cs="Times New Roman"/>
          <w:sz w:val="28"/>
          <w:szCs w:val="28"/>
        </w:rPr>
        <w:t xml:space="preserve"> муниципального маршрута регулярных перевозок</w:t>
      </w:r>
      <w:r w:rsidR="003F1A13">
        <w:rPr>
          <w:rFonts w:ascii="Times New Roman" w:hAnsi="Times New Roman" w:cs="Times New Roman"/>
          <w:sz w:val="28"/>
          <w:szCs w:val="28"/>
        </w:rPr>
        <w:t xml:space="preserve"> </w:t>
      </w:r>
      <w:r w:rsidRPr="0027535D">
        <w:rPr>
          <w:rFonts w:ascii="Times New Roman" w:hAnsi="Times New Roman" w:cs="Times New Roman"/>
          <w:sz w:val="28"/>
          <w:szCs w:val="28"/>
        </w:rPr>
        <w:t>и прилагаемых к нему документов на рассмотрение по существу</w:t>
      </w:r>
      <w:r w:rsidR="00CD389C">
        <w:rPr>
          <w:rFonts w:ascii="Times New Roman" w:hAnsi="Times New Roman" w:cs="Times New Roman"/>
          <w:sz w:val="28"/>
          <w:szCs w:val="28"/>
        </w:rPr>
        <w:t>;</w:t>
      </w:r>
      <w:r w:rsidRPr="0027535D">
        <w:rPr>
          <w:rFonts w:ascii="Times New Roman" w:hAnsi="Times New Roman" w:cs="Times New Roman"/>
          <w:sz w:val="28"/>
          <w:szCs w:val="28"/>
        </w:rPr>
        <w:t xml:space="preserve"> возвращает их</w:t>
      </w:r>
      <w:r w:rsidR="00CD389C">
        <w:rPr>
          <w:rFonts w:ascii="Times New Roman" w:hAnsi="Times New Roman" w:cs="Times New Roman"/>
          <w:sz w:val="28"/>
          <w:szCs w:val="28"/>
        </w:rPr>
        <w:t>,</w:t>
      </w:r>
      <w:r w:rsidRPr="0027535D">
        <w:rPr>
          <w:rFonts w:ascii="Times New Roman" w:hAnsi="Times New Roman" w:cs="Times New Roman"/>
          <w:sz w:val="28"/>
          <w:szCs w:val="28"/>
        </w:rPr>
        <w:t xml:space="preserve"> при наличии оснований, предусмотренных</w:t>
      </w:r>
      <w:r w:rsidR="002A181A">
        <w:rPr>
          <w:rFonts w:ascii="Times New Roman" w:hAnsi="Times New Roman" w:cs="Times New Roman"/>
          <w:sz w:val="28"/>
          <w:szCs w:val="28"/>
        </w:rPr>
        <w:t xml:space="preserve"> </w:t>
      </w:r>
      <w:hyperlink w:anchor="P132" w:history="1">
        <w:r w:rsidRPr="0027535D">
          <w:rPr>
            <w:rFonts w:ascii="Times New Roman" w:hAnsi="Times New Roman" w:cs="Times New Roman"/>
            <w:sz w:val="28"/>
            <w:szCs w:val="28"/>
          </w:rPr>
          <w:t>пункт</w:t>
        </w:r>
        <w:r w:rsidR="00757309">
          <w:rPr>
            <w:rFonts w:ascii="Times New Roman" w:hAnsi="Times New Roman" w:cs="Times New Roman"/>
            <w:sz w:val="28"/>
            <w:szCs w:val="28"/>
          </w:rPr>
          <w:t xml:space="preserve">ом </w:t>
        </w:r>
        <w:r w:rsidRPr="0027535D">
          <w:rPr>
            <w:rFonts w:ascii="Times New Roman" w:hAnsi="Times New Roman" w:cs="Times New Roman"/>
            <w:sz w:val="28"/>
            <w:szCs w:val="28"/>
          </w:rPr>
          <w:t>22</w:t>
        </w:r>
      </w:hyperlink>
      <w:r w:rsidRPr="0027535D">
        <w:rPr>
          <w:rFonts w:ascii="Times New Roman" w:hAnsi="Times New Roman" w:cs="Times New Roman"/>
          <w:sz w:val="28"/>
          <w:szCs w:val="28"/>
        </w:rPr>
        <w:t xml:space="preserve"> настоящего Положения;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передает заявление </w:t>
      </w:r>
      <w:r w:rsidR="00757309" w:rsidRPr="0027535D">
        <w:rPr>
          <w:rFonts w:ascii="Times New Roman" w:hAnsi="Times New Roman" w:cs="Times New Roman"/>
          <w:sz w:val="28"/>
          <w:szCs w:val="28"/>
        </w:rPr>
        <w:t xml:space="preserve">об установлении, изменении или отмене муниципального маршрута </w:t>
      </w:r>
      <w:r w:rsidRPr="0027535D">
        <w:rPr>
          <w:rFonts w:ascii="Times New Roman" w:hAnsi="Times New Roman" w:cs="Times New Roman"/>
          <w:sz w:val="28"/>
          <w:szCs w:val="28"/>
        </w:rPr>
        <w:t>и прилагаемые к нему документы в комиссию для рассмотрения по существу</w:t>
      </w:r>
      <w:r w:rsidR="002A181A">
        <w:rPr>
          <w:rFonts w:ascii="Times New Roman" w:hAnsi="Times New Roman" w:cs="Times New Roman"/>
          <w:sz w:val="28"/>
          <w:szCs w:val="28"/>
        </w:rPr>
        <w:t xml:space="preserve"> </w:t>
      </w:r>
      <w:r w:rsidRPr="0027535D">
        <w:rPr>
          <w:rFonts w:ascii="Times New Roman" w:hAnsi="Times New Roman" w:cs="Times New Roman"/>
          <w:sz w:val="28"/>
          <w:szCs w:val="28"/>
        </w:rPr>
        <w:t xml:space="preserve">- при отсутствии оснований, предусмотренных </w:t>
      </w:r>
      <w:hyperlink w:anchor="P132" w:history="1">
        <w:r w:rsidRPr="0027535D">
          <w:rPr>
            <w:rFonts w:ascii="Times New Roman" w:hAnsi="Times New Roman" w:cs="Times New Roman"/>
            <w:sz w:val="28"/>
            <w:szCs w:val="28"/>
          </w:rPr>
          <w:t>пунктом 22</w:t>
        </w:r>
      </w:hyperlink>
      <w:r w:rsidRPr="0027535D">
        <w:rPr>
          <w:rFonts w:ascii="Times New Roman" w:hAnsi="Times New Roman" w:cs="Times New Roman"/>
          <w:sz w:val="28"/>
          <w:szCs w:val="28"/>
        </w:rPr>
        <w:t xml:space="preserve"> настоящего Положения.</w:t>
      </w:r>
    </w:p>
    <w:p w:rsidR="0027535D" w:rsidRPr="0027535D" w:rsidRDefault="0027535D" w:rsidP="0027535D">
      <w:pPr>
        <w:pStyle w:val="ConsPlusNormal"/>
        <w:ind w:firstLine="709"/>
        <w:jc w:val="both"/>
        <w:rPr>
          <w:rFonts w:ascii="Times New Roman" w:hAnsi="Times New Roman" w:cs="Times New Roman"/>
          <w:sz w:val="28"/>
          <w:szCs w:val="28"/>
        </w:rPr>
      </w:pPr>
      <w:bookmarkStart w:id="9" w:name="P132"/>
      <w:bookmarkEnd w:id="9"/>
      <w:r w:rsidRPr="0027535D">
        <w:rPr>
          <w:rFonts w:ascii="Times New Roman" w:hAnsi="Times New Roman" w:cs="Times New Roman"/>
          <w:sz w:val="28"/>
          <w:szCs w:val="28"/>
        </w:rPr>
        <w:t>22.</w:t>
      </w:r>
      <w:r w:rsidR="006713BC">
        <w:rPr>
          <w:rFonts w:ascii="Times New Roman" w:hAnsi="Times New Roman" w:cs="Times New Roman"/>
          <w:sz w:val="28"/>
          <w:szCs w:val="28"/>
        </w:rPr>
        <w:t> </w:t>
      </w:r>
      <w:r w:rsidRPr="0027535D">
        <w:rPr>
          <w:rFonts w:ascii="Times New Roman" w:hAnsi="Times New Roman" w:cs="Times New Roman"/>
          <w:sz w:val="28"/>
          <w:szCs w:val="28"/>
        </w:rPr>
        <w:t>Основаниями для отказа в передаче заявления об установлении, изменении или отмене муниципального маршрута и прилагаемых к нему документов на рассмотрение по существу являются следующие обстоятельства: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w:t>
      </w:r>
      <w:r w:rsidR="002A181A">
        <w:rPr>
          <w:rFonts w:ascii="Times New Roman" w:hAnsi="Times New Roman" w:cs="Times New Roman"/>
          <w:sz w:val="28"/>
          <w:szCs w:val="28"/>
        </w:rPr>
        <w:t> </w:t>
      </w:r>
      <w:r w:rsidRPr="0027535D">
        <w:rPr>
          <w:rFonts w:ascii="Times New Roman" w:hAnsi="Times New Roman" w:cs="Times New Roman"/>
          <w:sz w:val="28"/>
          <w:szCs w:val="28"/>
        </w:rPr>
        <w:t xml:space="preserve">представление документов, предусмотренных </w:t>
      </w:r>
      <w:hyperlink w:anchor="P120" w:history="1">
        <w:r w:rsidRPr="0027535D">
          <w:rPr>
            <w:rFonts w:ascii="Times New Roman" w:hAnsi="Times New Roman" w:cs="Times New Roman"/>
            <w:sz w:val="28"/>
            <w:szCs w:val="28"/>
          </w:rPr>
          <w:t>пунктами 19</w:t>
        </w:r>
      </w:hyperlink>
      <w:r w:rsidRPr="0027535D">
        <w:rPr>
          <w:rFonts w:ascii="Times New Roman" w:hAnsi="Times New Roman" w:cs="Times New Roman"/>
          <w:sz w:val="28"/>
          <w:szCs w:val="28"/>
        </w:rPr>
        <w:t xml:space="preserve">, </w:t>
      </w:r>
      <w:hyperlink w:anchor="P126" w:history="1">
        <w:r w:rsidRPr="0027535D">
          <w:rPr>
            <w:rFonts w:ascii="Times New Roman" w:hAnsi="Times New Roman" w:cs="Times New Roman"/>
            <w:sz w:val="28"/>
            <w:szCs w:val="28"/>
          </w:rPr>
          <w:t>20</w:t>
        </w:r>
      </w:hyperlink>
      <w:r w:rsidRPr="0027535D">
        <w:rPr>
          <w:rFonts w:ascii="Times New Roman" w:hAnsi="Times New Roman" w:cs="Times New Roman"/>
          <w:sz w:val="28"/>
          <w:szCs w:val="28"/>
        </w:rPr>
        <w:t xml:space="preserve"> настоящего Положения, не в полном объеме;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w:t>
      </w:r>
      <w:r w:rsidR="002A181A">
        <w:rPr>
          <w:rFonts w:ascii="Times New Roman" w:hAnsi="Times New Roman" w:cs="Times New Roman"/>
          <w:sz w:val="28"/>
          <w:szCs w:val="28"/>
        </w:rPr>
        <w:t> </w:t>
      </w:r>
      <w:r w:rsidRPr="0027535D">
        <w:rPr>
          <w:rFonts w:ascii="Times New Roman" w:hAnsi="Times New Roman" w:cs="Times New Roman"/>
          <w:sz w:val="28"/>
          <w:szCs w:val="28"/>
        </w:rPr>
        <w:t xml:space="preserve">представление документов, не соответствующих требованиям к их форме и содержанию, установленным </w:t>
      </w:r>
      <w:hyperlink w:anchor="P111" w:history="1">
        <w:r w:rsidRPr="0027535D">
          <w:rPr>
            <w:rFonts w:ascii="Times New Roman" w:hAnsi="Times New Roman" w:cs="Times New Roman"/>
            <w:sz w:val="28"/>
            <w:szCs w:val="28"/>
          </w:rPr>
          <w:t>абзацем четвертым пункта 17</w:t>
        </w:r>
      </w:hyperlink>
      <w:r w:rsidRPr="0027535D">
        <w:rPr>
          <w:rFonts w:ascii="Times New Roman" w:hAnsi="Times New Roman" w:cs="Times New Roman"/>
          <w:sz w:val="28"/>
          <w:szCs w:val="28"/>
        </w:rPr>
        <w:t xml:space="preserve">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и </w:t>
      </w:r>
      <w:hyperlink w:anchor="P120" w:history="1">
        <w:r w:rsidRPr="0027535D">
          <w:rPr>
            <w:rFonts w:ascii="Times New Roman" w:hAnsi="Times New Roman" w:cs="Times New Roman"/>
            <w:sz w:val="28"/>
            <w:szCs w:val="28"/>
          </w:rPr>
          <w:t>пунктами 19</w:t>
        </w:r>
      </w:hyperlink>
      <w:r w:rsidRPr="0027535D">
        <w:rPr>
          <w:rFonts w:ascii="Times New Roman" w:hAnsi="Times New Roman" w:cs="Times New Roman"/>
          <w:sz w:val="28"/>
          <w:szCs w:val="28"/>
        </w:rPr>
        <w:t xml:space="preserve">, </w:t>
      </w:r>
      <w:hyperlink w:anchor="P126" w:history="1">
        <w:r w:rsidRPr="0027535D">
          <w:rPr>
            <w:rFonts w:ascii="Times New Roman" w:hAnsi="Times New Roman" w:cs="Times New Roman"/>
            <w:sz w:val="28"/>
            <w:szCs w:val="28"/>
          </w:rPr>
          <w:t>20</w:t>
        </w:r>
      </w:hyperlink>
      <w:r w:rsidRPr="0027535D">
        <w:rPr>
          <w:rFonts w:ascii="Times New Roman" w:hAnsi="Times New Roman" w:cs="Times New Roman"/>
          <w:sz w:val="28"/>
          <w:szCs w:val="28"/>
        </w:rPr>
        <w:t xml:space="preserve"> настоящего Положения;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2A181A">
        <w:rPr>
          <w:rFonts w:ascii="Times New Roman" w:hAnsi="Times New Roman" w:cs="Times New Roman"/>
          <w:sz w:val="28"/>
          <w:szCs w:val="28"/>
        </w:rPr>
        <w:t> </w:t>
      </w:r>
      <w:r w:rsidRPr="0027535D">
        <w:rPr>
          <w:rFonts w:ascii="Times New Roman" w:hAnsi="Times New Roman" w:cs="Times New Roman"/>
          <w:sz w:val="28"/>
          <w:szCs w:val="28"/>
        </w:rPr>
        <w:t>представление документов, имеющих внутренние противоречия;</w:t>
      </w:r>
    </w:p>
    <w:p w:rsidR="0027535D" w:rsidRPr="0006639E" w:rsidRDefault="002A181A"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27535D" w:rsidRPr="0006639E">
        <w:rPr>
          <w:rFonts w:ascii="Times New Roman" w:hAnsi="Times New Roman" w:cs="Times New Roman"/>
          <w:sz w:val="28"/>
          <w:szCs w:val="28"/>
        </w:rPr>
        <w:t>лицо, представившее заявление об установлении, изменении или отмене муниципального маршрута</w:t>
      </w:r>
      <w:r w:rsidR="0027535D" w:rsidRPr="0027535D">
        <w:rPr>
          <w:rFonts w:ascii="Times New Roman" w:hAnsi="Times New Roman" w:cs="Times New Roman"/>
          <w:sz w:val="28"/>
          <w:szCs w:val="28"/>
        </w:rPr>
        <w:t>, не относится к</w:t>
      </w:r>
      <w:r>
        <w:rPr>
          <w:rFonts w:ascii="Times New Roman" w:hAnsi="Times New Roman" w:cs="Times New Roman"/>
          <w:sz w:val="28"/>
          <w:szCs w:val="28"/>
        </w:rPr>
        <w:t xml:space="preserve"> </w:t>
      </w:r>
      <w:r w:rsidR="0006639E">
        <w:rPr>
          <w:rFonts w:ascii="Times New Roman" w:hAnsi="Times New Roman" w:cs="Times New Roman"/>
          <w:sz w:val="28"/>
          <w:szCs w:val="28"/>
        </w:rPr>
        <w:t xml:space="preserve">инициаторам </w:t>
      </w:r>
      <w:r w:rsidR="0006639E" w:rsidRPr="0006639E">
        <w:rPr>
          <w:rFonts w:ascii="Times New Roman" w:hAnsi="Times New Roman" w:cs="Times New Roman"/>
          <w:sz w:val="28"/>
          <w:szCs w:val="28"/>
        </w:rPr>
        <w:t>установления (изменения)</w:t>
      </w:r>
      <w:r w:rsidR="0006639E">
        <w:rPr>
          <w:rFonts w:ascii="Times New Roman" w:hAnsi="Times New Roman" w:cs="Times New Roman"/>
          <w:sz w:val="28"/>
          <w:szCs w:val="28"/>
        </w:rPr>
        <w:t xml:space="preserve"> или отмены</w:t>
      </w:r>
      <w:r w:rsidR="0006639E" w:rsidRPr="0006639E">
        <w:rPr>
          <w:rFonts w:ascii="Times New Roman" w:hAnsi="Times New Roman" w:cs="Times New Roman"/>
          <w:sz w:val="28"/>
          <w:szCs w:val="28"/>
        </w:rPr>
        <w:t xml:space="preserve"> муниципального маршрута регулярных перевозок</w:t>
      </w:r>
      <w:r w:rsidR="0006639E">
        <w:rPr>
          <w:rFonts w:ascii="Times New Roman" w:hAnsi="Times New Roman" w:cs="Times New Roman"/>
          <w:sz w:val="28"/>
          <w:szCs w:val="28"/>
        </w:rPr>
        <w:t>.</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23.</w:t>
      </w:r>
      <w:r w:rsidR="006713BC">
        <w:rPr>
          <w:rFonts w:ascii="Times New Roman" w:hAnsi="Times New Roman" w:cs="Times New Roman"/>
          <w:sz w:val="28"/>
          <w:szCs w:val="28"/>
        </w:rPr>
        <w:t> </w:t>
      </w:r>
      <w:r w:rsidRPr="0027535D">
        <w:rPr>
          <w:rFonts w:ascii="Times New Roman" w:hAnsi="Times New Roman" w:cs="Times New Roman"/>
          <w:sz w:val="28"/>
          <w:szCs w:val="28"/>
        </w:rPr>
        <w:t>Заявление об установлении, изменении или отмене муниципального маршрута и прилагаемые к нему документы рассматриваются по существу на заседании комиссии.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Заседание комиссии считается правомочным, если в нем участвует не менее половины от общего числа членов комиссии.</w:t>
      </w:r>
    </w:p>
    <w:p w:rsidR="00EB427C" w:rsidRPr="0027535D" w:rsidRDefault="0027535D" w:rsidP="00EB427C">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В заседании комиссии вправе участвовать с правом совещательного голоса уполномоченные</w:t>
      </w:r>
      <w:r w:rsidR="002555E8">
        <w:rPr>
          <w:rFonts w:ascii="Times New Roman" w:hAnsi="Times New Roman" w:cs="Times New Roman"/>
          <w:sz w:val="28"/>
          <w:szCs w:val="28"/>
        </w:rPr>
        <w:t xml:space="preserve"> представители инициатора </w:t>
      </w:r>
      <w:r w:rsidR="002555E8" w:rsidRPr="0006639E">
        <w:rPr>
          <w:rFonts w:ascii="Times New Roman" w:hAnsi="Times New Roman" w:cs="Times New Roman"/>
          <w:sz w:val="28"/>
          <w:szCs w:val="28"/>
        </w:rPr>
        <w:t>установления (изменения)</w:t>
      </w:r>
      <w:r w:rsidR="002555E8">
        <w:rPr>
          <w:rFonts w:ascii="Times New Roman" w:hAnsi="Times New Roman" w:cs="Times New Roman"/>
          <w:sz w:val="28"/>
          <w:szCs w:val="28"/>
        </w:rPr>
        <w:t xml:space="preserve"> или отмены</w:t>
      </w:r>
      <w:r w:rsidR="002555E8" w:rsidRPr="0006639E">
        <w:rPr>
          <w:rFonts w:ascii="Times New Roman" w:hAnsi="Times New Roman" w:cs="Times New Roman"/>
          <w:sz w:val="28"/>
          <w:szCs w:val="28"/>
        </w:rPr>
        <w:t xml:space="preserve"> муниципального маршрута регулярных</w:t>
      </w:r>
      <w:r w:rsidR="00E419BA">
        <w:rPr>
          <w:rFonts w:ascii="Times New Roman" w:hAnsi="Times New Roman" w:cs="Times New Roman"/>
          <w:sz w:val="28"/>
          <w:szCs w:val="28"/>
        </w:rPr>
        <w:t xml:space="preserve"> </w:t>
      </w:r>
      <w:r w:rsidR="002555E8" w:rsidRPr="0006639E">
        <w:rPr>
          <w:rFonts w:ascii="Times New Roman" w:hAnsi="Times New Roman" w:cs="Times New Roman"/>
          <w:sz w:val="28"/>
          <w:szCs w:val="28"/>
        </w:rPr>
        <w:t>перевозок</w:t>
      </w:r>
      <w:r w:rsidR="001D4615">
        <w:rPr>
          <w:rFonts w:ascii="Times New Roman" w:hAnsi="Times New Roman" w:cs="Times New Roman"/>
          <w:sz w:val="28"/>
          <w:szCs w:val="28"/>
        </w:rPr>
        <w:t xml:space="preserve">, </w:t>
      </w:r>
      <w:r w:rsidRPr="0027535D">
        <w:rPr>
          <w:rFonts w:ascii="Times New Roman" w:hAnsi="Times New Roman" w:cs="Times New Roman"/>
          <w:sz w:val="28"/>
          <w:szCs w:val="28"/>
        </w:rPr>
        <w:t xml:space="preserve">представившего заявление об установлении, изменении или отмене муниципального маршрута, уполномоченные представители </w:t>
      </w:r>
      <w:r w:rsidR="00E55984">
        <w:rPr>
          <w:rFonts w:ascii="Times New Roman" w:hAnsi="Times New Roman" w:cs="Times New Roman"/>
          <w:sz w:val="28"/>
          <w:szCs w:val="28"/>
        </w:rPr>
        <w:t>территориальных отделов администрации В</w:t>
      </w:r>
      <w:r w:rsidR="00763685" w:rsidRPr="004167A1">
        <w:rPr>
          <w:rFonts w:ascii="Times New Roman" w:hAnsi="Times New Roman" w:cs="Times New Roman"/>
          <w:sz w:val="28"/>
          <w:szCs w:val="28"/>
        </w:rPr>
        <w:t>илегодского муниципального района</w:t>
      </w:r>
      <w:r w:rsidRPr="004167A1">
        <w:rPr>
          <w:rFonts w:ascii="Times New Roman" w:hAnsi="Times New Roman" w:cs="Times New Roman"/>
          <w:sz w:val="28"/>
          <w:szCs w:val="28"/>
        </w:rPr>
        <w:t>, по территориям которых проходит муниципальный маршрут</w:t>
      </w:r>
      <w:r w:rsidR="00EB427C">
        <w:rPr>
          <w:rFonts w:ascii="Times New Roman" w:hAnsi="Times New Roman" w:cs="Times New Roman"/>
          <w:sz w:val="28"/>
          <w:szCs w:val="28"/>
        </w:rPr>
        <w:t xml:space="preserve">, </w:t>
      </w:r>
      <w:r w:rsidR="00EB427C" w:rsidRPr="0027535D">
        <w:rPr>
          <w:rFonts w:ascii="Times New Roman" w:hAnsi="Times New Roman" w:cs="Times New Roman"/>
          <w:sz w:val="28"/>
          <w:szCs w:val="28"/>
        </w:rPr>
        <w:t>уполномоченные представители перевозчика, осуществляющего регулярные перевозки по соответствующему муниципальному маршруту.</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24.</w:t>
      </w:r>
      <w:r w:rsidR="006713BC">
        <w:rPr>
          <w:rFonts w:ascii="Times New Roman" w:hAnsi="Times New Roman" w:cs="Times New Roman"/>
          <w:sz w:val="28"/>
          <w:szCs w:val="28"/>
        </w:rPr>
        <w:t> </w:t>
      </w:r>
      <w:r w:rsidRPr="0027535D">
        <w:rPr>
          <w:rFonts w:ascii="Times New Roman" w:hAnsi="Times New Roman" w:cs="Times New Roman"/>
          <w:sz w:val="28"/>
          <w:szCs w:val="28"/>
        </w:rPr>
        <w:t>По результатам рассмотрения заявления об установлении или изменении муниципального маршрута и прилагаемых к нему документов комиссия в течение 30 календарных дней со дня поступления заявления принимает одно из следующих решений: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lastRenderedPageBreak/>
        <w:t xml:space="preserve">об установлении или изменении муниципального маршрута - при отсутствии оснований, предусмотренных </w:t>
      </w:r>
      <w:hyperlink w:anchor="P147" w:history="1">
        <w:r w:rsidRPr="0027535D">
          <w:rPr>
            <w:rFonts w:ascii="Times New Roman" w:hAnsi="Times New Roman" w:cs="Times New Roman"/>
            <w:sz w:val="28"/>
            <w:szCs w:val="28"/>
          </w:rPr>
          <w:t>пунктами 26</w:t>
        </w:r>
      </w:hyperlink>
      <w:r w:rsidRPr="0027535D">
        <w:rPr>
          <w:rFonts w:ascii="Times New Roman" w:hAnsi="Times New Roman" w:cs="Times New Roman"/>
          <w:sz w:val="28"/>
          <w:szCs w:val="28"/>
        </w:rPr>
        <w:t xml:space="preserve"> и </w:t>
      </w:r>
      <w:hyperlink w:anchor="P157" w:history="1">
        <w:r w:rsidRPr="0027535D">
          <w:rPr>
            <w:rFonts w:ascii="Times New Roman" w:hAnsi="Times New Roman" w:cs="Times New Roman"/>
            <w:sz w:val="28"/>
            <w:szCs w:val="28"/>
          </w:rPr>
          <w:t>27</w:t>
        </w:r>
      </w:hyperlink>
      <w:r w:rsidRPr="0027535D">
        <w:rPr>
          <w:rFonts w:ascii="Times New Roman" w:hAnsi="Times New Roman" w:cs="Times New Roman"/>
          <w:sz w:val="28"/>
          <w:szCs w:val="28"/>
        </w:rPr>
        <w:t xml:space="preserve"> настоящего Положения;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об отказе в установлении или изменении муниципального маршрута - при наличии одного из оснований, предусмотренных </w:t>
      </w:r>
      <w:hyperlink w:anchor="P147" w:history="1">
        <w:r w:rsidRPr="0027535D">
          <w:rPr>
            <w:rFonts w:ascii="Times New Roman" w:hAnsi="Times New Roman" w:cs="Times New Roman"/>
            <w:sz w:val="28"/>
            <w:szCs w:val="28"/>
          </w:rPr>
          <w:t>пунктами 26</w:t>
        </w:r>
      </w:hyperlink>
      <w:r w:rsidRPr="0027535D">
        <w:rPr>
          <w:rFonts w:ascii="Times New Roman" w:hAnsi="Times New Roman" w:cs="Times New Roman"/>
          <w:sz w:val="28"/>
          <w:szCs w:val="28"/>
        </w:rPr>
        <w:t xml:space="preserve"> и </w:t>
      </w:r>
      <w:hyperlink w:anchor="P157" w:history="1">
        <w:r w:rsidRPr="0027535D">
          <w:rPr>
            <w:rFonts w:ascii="Times New Roman" w:hAnsi="Times New Roman" w:cs="Times New Roman"/>
            <w:sz w:val="28"/>
            <w:szCs w:val="28"/>
          </w:rPr>
          <w:t>27</w:t>
        </w:r>
      </w:hyperlink>
      <w:r w:rsidRPr="0027535D">
        <w:rPr>
          <w:rFonts w:ascii="Times New Roman" w:hAnsi="Times New Roman" w:cs="Times New Roman"/>
          <w:sz w:val="28"/>
          <w:szCs w:val="28"/>
        </w:rPr>
        <w:t xml:space="preserve"> настоящего Положения.</w:t>
      </w:r>
    </w:p>
    <w:p w:rsidR="0027535D" w:rsidRPr="0027535D" w:rsidRDefault="006713BC"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w:t>
      </w:r>
      <w:r w:rsidR="0027535D" w:rsidRPr="0027535D">
        <w:rPr>
          <w:rFonts w:ascii="Times New Roman" w:hAnsi="Times New Roman" w:cs="Times New Roman"/>
          <w:sz w:val="28"/>
          <w:szCs w:val="28"/>
        </w:rPr>
        <w:t>По результатам рассмотрения заявления об отмене муниципального маршрута и прилагаемых к нему документов комиссия в течение 30 календарных дней со дня поступления заявления принимает одно из следующих решений: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об отмене муниципального маршрута - при наличии оснований, предусмотренных </w:t>
      </w:r>
      <w:hyperlink w:anchor="P179" w:history="1">
        <w:r w:rsidRPr="0027535D">
          <w:rPr>
            <w:rFonts w:ascii="Times New Roman" w:hAnsi="Times New Roman" w:cs="Times New Roman"/>
            <w:sz w:val="28"/>
            <w:szCs w:val="28"/>
          </w:rPr>
          <w:t>пунктом 28</w:t>
        </w:r>
      </w:hyperlink>
      <w:r w:rsidRPr="0027535D">
        <w:rPr>
          <w:rFonts w:ascii="Times New Roman" w:hAnsi="Times New Roman" w:cs="Times New Roman"/>
          <w:sz w:val="28"/>
          <w:szCs w:val="28"/>
        </w:rPr>
        <w:t xml:space="preserve"> настоящего Положения;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об отказе в отмене муниципального маршрута - при отсутствии оснований, предусмотренных </w:t>
      </w:r>
      <w:hyperlink w:anchor="P179" w:history="1">
        <w:r w:rsidRPr="0027535D">
          <w:rPr>
            <w:rFonts w:ascii="Times New Roman" w:hAnsi="Times New Roman" w:cs="Times New Roman"/>
            <w:sz w:val="28"/>
            <w:szCs w:val="28"/>
          </w:rPr>
          <w:t>пунктом 28</w:t>
        </w:r>
      </w:hyperlink>
      <w:r w:rsidRPr="0027535D">
        <w:rPr>
          <w:rFonts w:ascii="Times New Roman" w:hAnsi="Times New Roman" w:cs="Times New Roman"/>
          <w:sz w:val="28"/>
          <w:szCs w:val="28"/>
        </w:rPr>
        <w:t xml:space="preserve"> настоящего Положения.</w:t>
      </w:r>
    </w:p>
    <w:p w:rsidR="0027535D" w:rsidRPr="0027535D" w:rsidRDefault="0027535D" w:rsidP="0027535D">
      <w:pPr>
        <w:pStyle w:val="ConsPlusNormal"/>
        <w:ind w:firstLine="709"/>
        <w:jc w:val="both"/>
        <w:rPr>
          <w:rFonts w:ascii="Times New Roman" w:hAnsi="Times New Roman" w:cs="Times New Roman"/>
          <w:sz w:val="28"/>
          <w:szCs w:val="28"/>
        </w:rPr>
      </w:pPr>
      <w:bookmarkStart w:id="10" w:name="P147"/>
      <w:bookmarkEnd w:id="10"/>
      <w:r w:rsidRPr="00D94D1B">
        <w:rPr>
          <w:rFonts w:ascii="Times New Roman" w:hAnsi="Times New Roman" w:cs="Times New Roman"/>
          <w:sz w:val="28"/>
          <w:szCs w:val="28"/>
        </w:rPr>
        <w:t>26.</w:t>
      </w:r>
      <w:r w:rsidR="006713BC">
        <w:rPr>
          <w:rFonts w:ascii="Times New Roman" w:hAnsi="Times New Roman" w:cs="Times New Roman"/>
          <w:sz w:val="28"/>
          <w:szCs w:val="28"/>
        </w:rPr>
        <w:t> </w:t>
      </w:r>
      <w:r w:rsidRPr="00D94D1B">
        <w:rPr>
          <w:rFonts w:ascii="Times New Roman" w:hAnsi="Times New Roman" w:cs="Times New Roman"/>
          <w:sz w:val="28"/>
          <w:szCs w:val="28"/>
        </w:rPr>
        <w:t>Основаниями для отказа в установлении муниципального маршрута являются следующие обстоятельства: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w:t>
      </w:r>
      <w:r w:rsidR="006713BC">
        <w:rPr>
          <w:rFonts w:ascii="Times New Roman" w:hAnsi="Times New Roman" w:cs="Times New Roman"/>
          <w:sz w:val="28"/>
          <w:szCs w:val="28"/>
        </w:rPr>
        <w:t> </w:t>
      </w:r>
      <w:r w:rsidRPr="0027535D">
        <w:rPr>
          <w:rFonts w:ascii="Times New Roman" w:hAnsi="Times New Roman" w:cs="Times New Roman"/>
          <w:sz w:val="28"/>
          <w:szCs w:val="28"/>
        </w:rPr>
        <w:t>несоответствие технического состояния и уровня содержания автомобильных дорог, улиц, искусственных дорожных сооружений, железнодорожных переездов, паромных переправ, их инженерного оборудования по предлагаемому муниципальному маршруту требованиям законодательства Российской Федерации о безопасности дорожного движения;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w:t>
      </w:r>
      <w:r w:rsidR="006713BC">
        <w:rPr>
          <w:rFonts w:ascii="Times New Roman" w:hAnsi="Times New Roman" w:cs="Times New Roman"/>
          <w:sz w:val="28"/>
          <w:szCs w:val="28"/>
        </w:rPr>
        <w:t> </w:t>
      </w:r>
      <w:r w:rsidRPr="0027535D">
        <w:rPr>
          <w:rFonts w:ascii="Times New Roman" w:hAnsi="Times New Roman" w:cs="Times New Roman"/>
          <w:sz w:val="28"/>
          <w:szCs w:val="28"/>
        </w:rPr>
        <w:t>предлагаемый муниципальный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w:t>
      </w:r>
      <w:r w:rsidR="005B345F">
        <w:rPr>
          <w:rFonts w:ascii="Times New Roman" w:hAnsi="Times New Roman" w:cs="Times New Roman"/>
          <w:sz w:val="28"/>
          <w:szCs w:val="28"/>
        </w:rPr>
        <w:t>и</w:t>
      </w:r>
      <w:r w:rsidRPr="0027535D">
        <w:rPr>
          <w:rFonts w:ascii="Times New Roman" w:hAnsi="Times New Roman" w:cs="Times New Roman"/>
          <w:sz w:val="28"/>
          <w:szCs w:val="28"/>
        </w:rPr>
        <w:t xml:space="preserve"> уполномоченным федеральным органом исполнительной власти;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6713BC">
        <w:rPr>
          <w:rFonts w:ascii="Times New Roman" w:hAnsi="Times New Roman" w:cs="Times New Roman"/>
          <w:sz w:val="28"/>
          <w:szCs w:val="28"/>
        </w:rPr>
        <w:t> </w:t>
      </w:r>
      <w:r w:rsidRPr="0027535D">
        <w:rPr>
          <w:rFonts w:ascii="Times New Roman" w:hAnsi="Times New Roman" w:cs="Times New Roman"/>
          <w:sz w:val="28"/>
          <w:szCs w:val="28"/>
        </w:rPr>
        <w:t>техническое состояние автомобильных дорог, улиц, искусственных дорожных сооружений не соответствует максимальной полной массе и (или) габаритам транспортных средств, которые предполагается использовать для осуществления регулярных перевозок по предлагаемому муниципальному маршруту;</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наличие дублирующих муниципальных маршрутов, удовлетворяющих потребности пассажиропотока. </w:t>
      </w:r>
      <w:r w:rsidR="00147DE4">
        <w:rPr>
          <w:rFonts w:ascii="Times New Roman" w:hAnsi="Times New Roman" w:cs="Times New Roman"/>
          <w:sz w:val="28"/>
          <w:szCs w:val="28"/>
        </w:rPr>
        <w:t>М</w:t>
      </w:r>
      <w:r w:rsidRPr="0027535D">
        <w:rPr>
          <w:rFonts w:ascii="Times New Roman" w:hAnsi="Times New Roman" w:cs="Times New Roman"/>
          <w:sz w:val="28"/>
          <w:szCs w:val="28"/>
        </w:rPr>
        <w:t>униципальный маршрут признается дублирующим в случае, если имеет начальный и конечный остановочные пункты, совпадающие с начальным и конечным остановочными пунктами ранее установленного муниципального маршрута, а также промежуточные остановочные пункты, совпадающие более чем на две трети с промежуточными остановочными пунктами ранее установленного муниципального маршрута;</w:t>
      </w:r>
    </w:p>
    <w:p w:rsidR="0027535D" w:rsidRPr="0027535D" w:rsidRDefault="006713BC"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w:t>
      </w:r>
      <w:r w:rsidR="0027535D" w:rsidRPr="0027535D">
        <w:rPr>
          <w:rFonts w:ascii="Times New Roman" w:hAnsi="Times New Roman" w:cs="Times New Roman"/>
          <w:sz w:val="28"/>
          <w:szCs w:val="28"/>
        </w:rPr>
        <w:t>в схему муниципального маршрута включены остановочные пункты, которые отсутствуют в местах, определенных на схеме, и оборудовать их там технически невозможно;</w:t>
      </w:r>
    </w:p>
    <w:p w:rsidR="0027535D" w:rsidRPr="0027535D" w:rsidRDefault="006713BC"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w:t>
      </w:r>
      <w:r w:rsidR="0027535D" w:rsidRPr="0027535D">
        <w:rPr>
          <w:rFonts w:ascii="Times New Roman" w:hAnsi="Times New Roman" w:cs="Times New Roman"/>
          <w:sz w:val="28"/>
          <w:szCs w:val="28"/>
        </w:rPr>
        <w:t xml:space="preserve">в схему муниципального маршрута включены остановочные пункты, пропускная способность которых, определенная в соответствии с </w:t>
      </w:r>
      <w:hyperlink r:id="rId11" w:history="1">
        <w:r w:rsidR="0027535D" w:rsidRPr="0027535D">
          <w:rPr>
            <w:rFonts w:ascii="Times New Roman" w:hAnsi="Times New Roman" w:cs="Times New Roman"/>
            <w:sz w:val="28"/>
            <w:szCs w:val="28"/>
          </w:rPr>
          <w:t>Порядком</w:t>
        </w:r>
      </w:hyperlink>
      <w:r w:rsidR="0027535D" w:rsidRPr="0027535D">
        <w:rPr>
          <w:rFonts w:ascii="Times New Roman" w:hAnsi="Times New Roman" w:cs="Times New Roman"/>
          <w:sz w:val="28"/>
          <w:szCs w:val="28"/>
        </w:rPr>
        <w:t xml:space="preserve"> </w:t>
      </w:r>
      <w:r w:rsidR="0027535D" w:rsidRPr="0027535D">
        <w:rPr>
          <w:rFonts w:ascii="Times New Roman" w:hAnsi="Times New Roman" w:cs="Times New Roman"/>
          <w:sz w:val="28"/>
          <w:szCs w:val="28"/>
        </w:rPr>
        <w:lastRenderedPageBreak/>
        <w:t>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 утвержденным приказом Министерства транспорта Российской Федерации от 16 декабря 2015 года</w:t>
      </w:r>
      <w:r w:rsidR="005B345F">
        <w:rPr>
          <w:rFonts w:ascii="Times New Roman" w:hAnsi="Times New Roman" w:cs="Times New Roman"/>
          <w:sz w:val="28"/>
          <w:szCs w:val="28"/>
        </w:rPr>
        <w:t xml:space="preserve"> № </w:t>
      </w:r>
      <w:r w:rsidR="0027535D" w:rsidRPr="0027535D">
        <w:rPr>
          <w:rFonts w:ascii="Times New Roman" w:hAnsi="Times New Roman" w:cs="Times New Roman"/>
          <w:sz w:val="28"/>
          <w:szCs w:val="28"/>
        </w:rPr>
        <w:t>366, с учетом ранее установленных муниципальных и меж</w:t>
      </w:r>
      <w:r w:rsidR="00147DE4" w:rsidRPr="0027535D">
        <w:rPr>
          <w:rFonts w:ascii="Times New Roman" w:hAnsi="Times New Roman" w:cs="Times New Roman"/>
          <w:sz w:val="28"/>
          <w:szCs w:val="28"/>
        </w:rPr>
        <w:t xml:space="preserve">муниципальных </w:t>
      </w:r>
      <w:r w:rsidR="0027535D" w:rsidRPr="0027535D">
        <w:rPr>
          <w:rFonts w:ascii="Times New Roman" w:hAnsi="Times New Roman" w:cs="Times New Roman"/>
          <w:sz w:val="28"/>
          <w:szCs w:val="28"/>
        </w:rPr>
        <w:t>маршрутов превышена;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7)</w:t>
      </w:r>
      <w:r w:rsidR="006713BC">
        <w:rPr>
          <w:rFonts w:ascii="Times New Roman" w:hAnsi="Times New Roman" w:cs="Times New Roman"/>
          <w:sz w:val="28"/>
          <w:szCs w:val="28"/>
        </w:rPr>
        <w:t> </w:t>
      </w:r>
      <w:r w:rsidRPr="0027535D">
        <w:rPr>
          <w:rFonts w:ascii="Times New Roman" w:hAnsi="Times New Roman" w:cs="Times New Roman"/>
          <w:sz w:val="28"/>
          <w:szCs w:val="28"/>
        </w:rPr>
        <w:t>планируемое расписание не соответствует требованиям законодательства Российской Федерации о безопасности дорожного движения;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8)</w:t>
      </w:r>
      <w:r w:rsidR="006713BC">
        <w:rPr>
          <w:rFonts w:ascii="Times New Roman" w:hAnsi="Times New Roman" w:cs="Times New Roman"/>
          <w:sz w:val="28"/>
          <w:szCs w:val="28"/>
        </w:rPr>
        <w:t> </w:t>
      </w:r>
      <w:r w:rsidRPr="0027535D">
        <w:rPr>
          <w:rFonts w:ascii="Times New Roman" w:hAnsi="Times New Roman" w:cs="Times New Roman"/>
          <w:sz w:val="28"/>
          <w:szCs w:val="28"/>
        </w:rPr>
        <w:t>разница между планируемым расписанием отправления транспортных средств по одному или нескольким остановочным пунктам составляет не более 15 минут по сравнению с расписанием отправления транспортных средств по одному или нескольким остановочным пунктам ранее установленного муниципального маршрута, если предлагаемый и ранее установленный муниципальные маршруты имеют совпадающие начальный или конечный остановочные пункты, а также совпадающие более чем на две трети промежуточные остановочные пункты;</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9)</w:t>
      </w:r>
      <w:r w:rsidR="006713BC">
        <w:rPr>
          <w:rFonts w:ascii="Times New Roman" w:hAnsi="Times New Roman" w:cs="Times New Roman"/>
          <w:sz w:val="28"/>
          <w:szCs w:val="28"/>
        </w:rPr>
        <w:t xml:space="preserve"> </w:t>
      </w:r>
      <w:r w:rsidRPr="0027535D">
        <w:rPr>
          <w:rFonts w:ascii="Times New Roman" w:hAnsi="Times New Roman" w:cs="Times New Roman"/>
          <w:sz w:val="28"/>
          <w:szCs w:val="28"/>
        </w:rPr>
        <w:t>отсутствие пассажиропотока, необходимого для установления предлагаемого муниципального маршрута.</w:t>
      </w:r>
    </w:p>
    <w:p w:rsidR="0027535D" w:rsidRPr="0027535D" w:rsidRDefault="006713BC" w:rsidP="0027535D">
      <w:pPr>
        <w:pStyle w:val="ConsPlusNormal"/>
        <w:ind w:firstLine="709"/>
        <w:jc w:val="both"/>
        <w:rPr>
          <w:rFonts w:ascii="Times New Roman" w:hAnsi="Times New Roman" w:cs="Times New Roman"/>
          <w:sz w:val="28"/>
          <w:szCs w:val="28"/>
        </w:rPr>
      </w:pPr>
      <w:bookmarkStart w:id="11" w:name="P157"/>
      <w:bookmarkEnd w:id="11"/>
      <w:r>
        <w:rPr>
          <w:rFonts w:ascii="Times New Roman" w:hAnsi="Times New Roman" w:cs="Times New Roman"/>
          <w:sz w:val="28"/>
          <w:szCs w:val="28"/>
        </w:rPr>
        <w:t>27. </w:t>
      </w:r>
      <w:r w:rsidR="0027535D" w:rsidRPr="0027535D">
        <w:rPr>
          <w:rFonts w:ascii="Times New Roman" w:hAnsi="Times New Roman" w:cs="Times New Roman"/>
          <w:sz w:val="28"/>
          <w:szCs w:val="28"/>
        </w:rPr>
        <w:t>Основаниями для отказа в изменении муниципального маршрута являются следующие обстоятельства: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1)если в заявлении об изменении муниципального маршрута содержится просьба об изменении порядкового номера муниципального маршрута - совпадение предлагаемого порядкового номера изменяемого муниципального маршрута с порядковым номером межрегионального, межмуниципального или муниципального маршрута, регулярные перевозки по которому осуществляются в границах </w:t>
      </w:r>
      <w:r w:rsidR="00920E5F">
        <w:rPr>
          <w:rFonts w:ascii="Times New Roman" w:hAnsi="Times New Roman" w:cs="Times New Roman"/>
          <w:sz w:val="28"/>
          <w:szCs w:val="28"/>
        </w:rPr>
        <w:t xml:space="preserve">Вилегодского </w:t>
      </w:r>
      <w:r w:rsidR="00995907">
        <w:rPr>
          <w:rFonts w:ascii="Times New Roman" w:hAnsi="Times New Roman" w:cs="Times New Roman"/>
          <w:sz w:val="28"/>
          <w:szCs w:val="28"/>
        </w:rPr>
        <w:t>муниципального округа</w:t>
      </w:r>
      <w:r w:rsidR="00920E5F">
        <w:rPr>
          <w:rFonts w:ascii="Times New Roman" w:hAnsi="Times New Roman" w:cs="Times New Roman"/>
          <w:sz w:val="28"/>
          <w:szCs w:val="28"/>
        </w:rPr>
        <w:t>, в котором</w:t>
      </w:r>
      <w:r w:rsidRPr="0027535D">
        <w:rPr>
          <w:rFonts w:ascii="Times New Roman" w:hAnsi="Times New Roman" w:cs="Times New Roman"/>
          <w:sz w:val="28"/>
          <w:szCs w:val="28"/>
        </w:rPr>
        <w:t xml:space="preserve"> расположены начальный, конечный или промежуточные остановочные пункты изменяемого муниципального маршрута;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w:t>
      </w:r>
      <w:r w:rsidR="006713BC">
        <w:rPr>
          <w:rFonts w:ascii="Times New Roman" w:hAnsi="Times New Roman" w:cs="Times New Roman"/>
          <w:sz w:val="28"/>
          <w:szCs w:val="28"/>
        </w:rPr>
        <w:t> </w:t>
      </w:r>
      <w:r w:rsidRPr="0027535D">
        <w:rPr>
          <w:rFonts w:ascii="Times New Roman" w:hAnsi="Times New Roman" w:cs="Times New Roman"/>
          <w:sz w:val="28"/>
          <w:szCs w:val="28"/>
        </w:rPr>
        <w:t>если в заявлении об изменении муниципального маршрута содержится просьба об изменении наименования муниципального маршрута или наименований промежуточных остановочных пунктов по муниципальному маршруту:</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совпадение изменяемого муниципального маршрута после внесения </w:t>
      </w:r>
      <w:r w:rsidR="007D5E54">
        <w:rPr>
          <w:rFonts w:ascii="Times New Roman" w:hAnsi="Times New Roman" w:cs="Times New Roman"/>
          <w:sz w:val="28"/>
          <w:szCs w:val="28"/>
        </w:rPr>
        <w:br/>
      </w:r>
      <w:r w:rsidRPr="0027535D">
        <w:rPr>
          <w:rFonts w:ascii="Times New Roman" w:hAnsi="Times New Roman" w:cs="Times New Roman"/>
          <w:sz w:val="28"/>
          <w:szCs w:val="28"/>
        </w:rPr>
        <w:t>в него предлагаемых изменений с каким-либо ранее установленным муниципальным маршрутом, в результате чего изменяемый муниципальный маршрут становится дублирующим;</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в схему изменяемого муниципального маршрута после внесения в него предлагаемых изменений включены остановочные пункты, которые отсутствуют в местах, определенных на схеме, и оборудовать их там технически невозможно;</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в схему изменяемого муниципального маршрута после внесения в него предлагаемых изменений включены остановочные пункты, пропускная способность которых, определенная в соответствии с </w:t>
      </w:r>
      <w:hyperlink r:id="rId12" w:history="1">
        <w:r w:rsidRPr="0027535D">
          <w:rPr>
            <w:rFonts w:ascii="Times New Roman" w:hAnsi="Times New Roman" w:cs="Times New Roman"/>
            <w:sz w:val="28"/>
            <w:szCs w:val="28"/>
          </w:rPr>
          <w:t>Порядком</w:t>
        </w:r>
      </w:hyperlink>
      <w:r w:rsidRPr="0027535D">
        <w:rPr>
          <w:rFonts w:ascii="Times New Roman" w:hAnsi="Times New Roman" w:cs="Times New Roman"/>
          <w:sz w:val="28"/>
          <w:szCs w:val="28"/>
        </w:rPr>
        <w:t xml:space="preserve"> определения пропускной способности остановочного пункта и времени перерывов </w:t>
      </w:r>
      <w:r w:rsidRPr="0027535D">
        <w:rPr>
          <w:rFonts w:ascii="Times New Roman" w:hAnsi="Times New Roman" w:cs="Times New Roman"/>
          <w:sz w:val="28"/>
          <w:szCs w:val="28"/>
        </w:rPr>
        <w:lastRenderedPageBreak/>
        <w:t xml:space="preserve">технологического характера в осуществлении отправления транспортных средств из остановочного пункта, утвержденным приказом Министерства транспорта Российской Федерации от 16 декабря 2015 года </w:t>
      </w:r>
      <w:r w:rsidR="00804399">
        <w:rPr>
          <w:rFonts w:ascii="Times New Roman" w:hAnsi="Times New Roman" w:cs="Times New Roman"/>
          <w:sz w:val="28"/>
          <w:szCs w:val="28"/>
        </w:rPr>
        <w:t>№</w:t>
      </w:r>
      <w:r w:rsidR="00037D02">
        <w:rPr>
          <w:rFonts w:ascii="Times New Roman" w:hAnsi="Times New Roman" w:cs="Times New Roman"/>
          <w:sz w:val="28"/>
          <w:szCs w:val="28"/>
        </w:rPr>
        <w:t> </w:t>
      </w:r>
      <w:r w:rsidRPr="0027535D">
        <w:rPr>
          <w:rFonts w:ascii="Times New Roman" w:hAnsi="Times New Roman" w:cs="Times New Roman"/>
          <w:sz w:val="28"/>
          <w:szCs w:val="28"/>
        </w:rPr>
        <w:t xml:space="preserve">366, с учетом ранее установленных муниципальных и </w:t>
      </w:r>
      <w:r w:rsidR="005D413B" w:rsidRPr="0027535D">
        <w:rPr>
          <w:rFonts w:ascii="Times New Roman" w:hAnsi="Times New Roman" w:cs="Times New Roman"/>
          <w:sz w:val="28"/>
          <w:szCs w:val="28"/>
        </w:rPr>
        <w:t>межмуниципальных</w:t>
      </w:r>
      <w:r w:rsidRPr="0027535D">
        <w:rPr>
          <w:rFonts w:ascii="Times New Roman" w:hAnsi="Times New Roman" w:cs="Times New Roman"/>
          <w:sz w:val="28"/>
          <w:szCs w:val="28"/>
        </w:rPr>
        <w:t xml:space="preserve"> маршрутов превышена;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планируемое расписание на изменяемом муниципальном маршруте после внесения в него предлагаемых изменений не соответствует требованиям законодательства Российской Федерации о безопасности дорожного движения;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разница между планируемым расписанием отправления транспортных средств по одному или нескольким остановочным пунктам на изменяемом муниципальном маршруте после внесения в него предлагаемых изменений составляет не более 15 минут по сравнению с расписанием отправления транспортных средств по одному или нескольким остановочным пунктам ранее установленного муниципального маршрута, если изменяемый и ранее установленный муниципальные маршруты имеют совпадающие начальный или конечный остановочные пункты, а также совпадающие более чем на две трети промежуточные остановочные пункты;</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отсутствие пассажиропотока на изменяемом муниципальном маршруте после внесения в него предлагаемых изменений;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если в заявлении об изменении муниципального маршрута содержится просьба об изменении наименований улиц, автомобильных дорог, по которым осуществляется движение транспортных средств между остановочными пунктами по муниципальному </w:t>
      </w:r>
      <w:r w:rsidRPr="00804399">
        <w:rPr>
          <w:rFonts w:ascii="Times New Roman" w:hAnsi="Times New Roman" w:cs="Times New Roman"/>
          <w:sz w:val="28"/>
          <w:szCs w:val="28"/>
        </w:rPr>
        <w:t>маршруту:</w:t>
      </w:r>
    </w:p>
    <w:p w:rsidR="0027535D" w:rsidRPr="0027535D" w:rsidRDefault="0027535D" w:rsidP="0027535D">
      <w:pPr>
        <w:pStyle w:val="ConsPlusNormal"/>
        <w:ind w:firstLine="709"/>
        <w:jc w:val="both"/>
        <w:rPr>
          <w:rFonts w:ascii="Times New Roman" w:hAnsi="Times New Roman" w:cs="Times New Roman"/>
          <w:sz w:val="28"/>
          <w:szCs w:val="28"/>
        </w:rPr>
      </w:pPr>
      <w:r w:rsidRPr="00FC2AC0">
        <w:rPr>
          <w:rFonts w:ascii="Times New Roman" w:hAnsi="Times New Roman" w:cs="Times New Roman"/>
          <w:sz w:val="28"/>
          <w:szCs w:val="28"/>
        </w:rPr>
        <w:t>несоответствие технического</w:t>
      </w:r>
      <w:r w:rsidRPr="0027535D">
        <w:rPr>
          <w:rFonts w:ascii="Times New Roman" w:hAnsi="Times New Roman" w:cs="Times New Roman"/>
          <w:sz w:val="28"/>
          <w:szCs w:val="28"/>
        </w:rPr>
        <w:t xml:space="preserve"> состояния и уровня содержания автомобильных дорог, улиц, искусственных дорожных сооружений, железнодорожных переездов, паромных переправ, их инженерного оборудования по изменяемому муниципальному маршруту после внесения в него предлагаемых изменений требованиям законодательства Российской Федерации о безопасности дорожного движения;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изменяемый муниципальный маршрут после внесения в него предлагаемых изменений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уполномоченным федеральным органом исполнительной власти;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техническое состояние автомобильных дорог, улиц, искусственных дорожных сооружений не соответствует максимальной полной массе и (или) габаритам транспортных средств, которые предполагается использовать для осуществления регулярных перевозок по изменяемому муниципальному маршруту после внесения в него предлагаемых изменений;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если в заявлении об изменении муниципального маршрута содержится просьба об изменении протяженности муниципального маршрута - несоответствие информации о протяженности муниципального маршрута, </w:t>
      </w:r>
      <w:r w:rsidRPr="0027535D">
        <w:rPr>
          <w:rFonts w:ascii="Times New Roman" w:hAnsi="Times New Roman" w:cs="Times New Roman"/>
          <w:sz w:val="28"/>
          <w:szCs w:val="28"/>
        </w:rPr>
        <w:lastRenderedPageBreak/>
        <w:t>указанной в данном заявлении, действительной протяженности муниципального маршрута;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w:t>
      </w:r>
      <w:r w:rsidR="006713BC">
        <w:rPr>
          <w:rFonts w:ascii="Times New Roman" w:hAnsi="Times New Roman" w:cs="Times New Roman"/>
          <w:sz w:val="28"/>
          <w:szCs w:val="28"/>
        </w:rPr>
        <w:t> </w:t>
      </w:r>
      <w:r w:rsidRPr="0027535D">
        <w:rPr>
          <w:rFonts w:ascii="Times New Roman" w:hAnsi="Times New Roman" w:cs="Times New Roman"/>
          <w:sz w:val="28"/>
          <w:szCs w:val="28"/>
        </w:rPr>
        <w:t>если в заявлении об изменении муниципального маршрута содержится просьба об изменении вида регулярных перевозок по муниципальному маршруту - несоответствие предлагаемого изменения муниципального маршрута программе;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6)</w:t>
      </w:r>
      <w:r w:rsidR="006713BC">
        <w:rPr>
          <w:rFonts w:ascii="Times New Roman" w:hAnsi="Times New Roman" w:cs="Times New Roman"/>
          <w:sz w:val="28"/>
          <w:szCs w:val="28"/>
        </w:rPr>
        <w:t> </w:t>
      </w:r>
      <w:r w:rsidRPr="0027535D">
        <w:rPr>
          <w:rFonts w:ascii="Times New Roman" w:hAnsi="Times New Roman" w:cs="Times New Roman"/>
          <w:sz w:val="28"/>
          <w:szCs w:val="28"/>
        </w:rPr>
        <w:t>если в заявлении об изменении муниципального маршрута содержится просьба об изменении видов транспортных средств и классов транспортных средств, которые используются для перевозок по муниципальному маршруту, максимального количества транспортных средств каждого класса: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техническое состояние автомобильных дорог, улиц, искусственных дорожных сооружений не соответствует максимальной полной массе и (или) габаритам транспортных средств, которые предполагается использовать для осуществления регулярных перевозок по изменяемому муниципальному маршруту после внесения в него предлагаемых изменений;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в схему изменяемого муниципального маршрута после внесения в него предлагаемых изменений включены остановочные пункты, пропускная способность которых, определенная в соответствии с </w:t>
      </w:r>
      <w:hyperlink r:id="rId13" w:history="1">
        <w:r w:rsidRPr="0027535D">
          <w:rPr>
            <w:rFonts w:ascii="Times New Roman" w:hAnsi="Times New Roman" w:cs="Times New Roman"/>
            <w:sz w:val="28"/>
            <w:szCs w:val="28"/>
          </w:rPr>
          <w:t>Порядком</w:t>
        </w:r>
      </w:hyperlink>
      <w:r w:rsidRPr="0027535D">
        <w:rPr>
          <w:rFonts w:ascii="Times New Roman" w:hAnsi="Times New Roman" w:cs="Times New Roman"/>
          <w:sz w:val="28"/>
          <w:szCs w:val="28"/>
        </w:rPr>
        <w:t xml:space="preserve"> 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 утвержденным приказом Министерства транспорта Российской Федерации от 16 декабря 2015 года </w:t>
      </w:r>
      <w:r w:rsidR="00804399">
        <w:rPr>
          <w:rFonts w:ascii="Times New Roman" w:hAnsi="Times New Roman" w:cs="Times New Roman"/>
          <w:sz w:val="28"/>
          <w:szCs w:val="28"/>
        </w:rPr>
        <w:t>№</w:t>
      </w:r>
      <w:r w:rsidR="00037D02">
        <w:rPr>
          <w:rFonts w:ascii="Times New Roman" w:hAnsi="Times New Roman" w:cs="Times New Roman"/>
          <w:sz w:val="28"/>
          <w:szCs w:val="28"/>
        </w:rPr>
        <w:t> </w:t>
      </w:r>
      <w:r w:rsidRPr="0027535D">
        <w:rPr>
          <w:rFonts w:ascii="Times New Roman" w:hAnsi="Times New Roman" w:cs="Times New Roman"/>
          <w:sz w:val="28"/>
          <w:szCs w:val="28"/>
        </w:rPr>
        <w:t xml:space="preserve">366, с учетом ранее установленных муниципальных и </w:t>
      </w:r>
      <w:r w:rsidR="00FC2AC0" w:rsidRPr="0027535D">
        <w:rPr>
          <w:rFonts w:ascii="Times New Roman" w:hAnsi="Times New Roman" w:cs="Times New Roman"/>
          <w:sz w:val="28"/>
          <w:szCs w:val="28"/>
        </w:rPr>
        <w:t>межмуниципальных</w:t>
      </w:r>
      <w:r w:rsidRPr="0027535D">
        <w:rPr>
          <w:rFonts w:ascii="Times New Roman" w:hAnsi="Times New Roman" w:cs="Times New Roman"/>
          <w:sz w:val="28"/>
          <w:szCs w:val="28"/>
        </w:rPr>
        <w:t xml:space="preserve"> маршрутов превышена;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планируемое расписание на изменяемом муниципальном маршруте после внесения в него предлагаемых изменений не соответствует требованиям законодательства Российской Федерации о безопасности дорожного движения;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разница между планируемым расписанием отправления транспортных средств по одному или нескольким остановочным пунктам на изменяемом муниципальном маршруте после внесения в него предлагаемых изменений составляет не более 15 минут по сравнению с расписанием отправления транспортных средств по одному или нескольким остановочным пунктам ранее установленного муниципального маршрута, если изменяемый и ранее установленный муниципальные маршруты имеют совпадающие начальный или конечный остановочные пункты, а также совпадающие более чем на две трети промежуточные остановочные пункты;</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несоответствие пассажировместимости предлагаемых классов транспортных средств пассажиропотоку на изменяемом муниципальном маршруте после внесения в него предлагаемых изменений;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7)</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если в заявлении об изменении муниципального маршрута содержится просьба об изменении отдельных сведений о данном маршруте, включенных в реестр муниципальных маршрутов в соответствии с </w:t>
      </w:r>
      <w:hyperlink r:id="rId14" w:history="1">
        <w:r w:rsidRPr="0027535D">
          <w:rPr>
            <w:rFonts w:ascii="Times New Roman" w:hAnsi="Times New Roman" w:cs="Times New Roman"/>
            <w:sz w:val="28"/>
            <w:szCs w:val="28"/>
          </w:rPr>
          <w:t>пунктами 1</w:t>
        </w:r>
      </w:hyperlink>
      <w:r w:rsidRPr="0027535D">
        <w:rPr>
          <w:rFonts w:ascii="Times New Roman" w:hAnsi="Times New Roman" w:cs="Times New Roman"/>
          <w:sz w:val="28"/>
          <w:szCs w:val="28"/>
        </w:rPr>
        <w:t xml:space="preserve"> - </w:t>
      </w:r>
      <w:hyperlink r:id="rId15" w:history="1">
        <w:r w:rsidRPr="0027535D">
          <w:rPr>
            <w:rFonts w:ascii="Times New Roman" w:hAnsi="Times New Roman" w:cs="Times New Roman"/>
            <w:sz w:val="28"/>
            <w:szCs w:val="28"/>
          </w:rPr>
          <w:t>10 части 1 статьи 26</w:t>
        </w:r>
      </w:hyperlink>
      <w:r w:rsidRPr="0027535D">
        <w:rPr>
          <w:rFonts w:ascii="Times New Roman" w:hAnsi="Times New Roman" w:cs="Times New Roman"/>
          <w:sz w:val="28"/>
          <w:szCs w:val="28"/>
        </w:rPr>
        <w:t xml:space="preserve"> Федерального закона от 13 июля 2015 года </w:t>
      </w:r>
      <w:r w:rsidR="00A16F93">
        <w:rPr>
          <w:rFonts w:ascii="Times New Roman" w:hAnsi="Times New Roman" w:cs="Times New Roman"/>
          <w:sz w:val="28"/>
          <w:szCs w:val="28"/>
        </w:rPr>
        <w:t>№ </w:t>
      </w:r>
      <w:r w:rsidRPr="0027535D">
        <w:rPr>
          <w:rFonts w:ascii="Times New Roman" w:hAnsi="Times New Roman" w:cs="Times New Roman"/>
          <w:sz w:val="28"/>
          <w:szCs w:val="28"/>
        </w:rPr>
        <w:t xml:space="preserve">220-ФЗ, </w:t>
      </w:r>
      <w:r w:rsidRPr="0027535D">
        <w:rPr>
          <w:rFonts w:ascii="Times New Roman" w:hAnsi="Times New Roman" w:cs="Times New Roman"/>
          <w:sz w:val="28"/>
          <w:szCs w:val="28"/>
        </w:rPr>
        <w:lastRenderedPageBreak/>
        <w:t xml:space="preserve">- возникновение внутренних противоречий между предлагаемыми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к изменению сведениями о муниципальном маршруте и иными сведениями </w:t>
      </w:r>
      <w:r w:rsidR="007D5E54">
        <w:rPr>
          <w:rFonts w:ascii="Times New Roman" w:hAnsi="Times New Roman" w:cs="Times New Roman"/>
          <w:sz w:val="28"/>
          <w:szCs w:val="28"/>
        </w:rPr>
        <w:br/>
      </w:r>
      <w:r w:rsidRPr="0027535D">
        <w:rPr>
          <w:rFonts w:ascii="Times New Roman" w:hAnsi="Times New Roman" w:cs="Times New Roman"/>
          <w:sz w:val="28"/>
          <w:szCs w:val="28"/>
        </w:rPr>
        <w:t>о нем в реестре муниципальных маршрутов, которые изменять не предлагается.</w:t>
      </w:r>
    </w:p>
    <w:p w:rsidR="0027535D" w:rsidRPr="0027535D" w:rsidRDefault="0027535D" w:rsidP="0027535D">
      <w:pPr>
        <w:pStyle w:val="ConsPlusNormal"/>
        <w:ind w:firstLine="709"/>
        <w:jc w:val="both"/>
        <w:rPr>
          <w:rFonts w:ascii="Times New Roman" w:hAnsi="Times New Roman" w:cs="Times New Roman"/>
          <w:sz w:val="28"/>
          <w:szCs w:val="28"/>
        </w:rPr>
      </w:pPr>
      <w:bookmarkStart w:id="12" w:name="P179"/>
      <w:bookmarkEnd w:id="12"/>
      <w:r w:rsidRPr="0027535D">
        <w:rPr>
          <w:rFonts w:ascii="Times New Roman" w:hAnsi="Times New Roman" w:cs="Times New Roman"/>
          <w:sz w:val="28"/>
          <w:szCs w:val="28"/>
        </w:rPr>
        <w:t>28.</w:t>
      </w:r>
      <w:r w:rsidR="006713BC">
        <w:rPr>
          <w:rFonts w:ascii="Times New Roman" w:hAnsi="Times New Roman" w:cs="Times New Roman"/>
          <w:sz w:val="28"/>
          <w:szCs w:val="28"/>
        </w:rPr>
        <w:t> </w:t>
      </w:r>
      <w:r w:rsidRPr="0027535D">
        <w:rPr>
          <w:rFonts w:ascii="Times New Roman" w:hAnsi="Times New Roman" w:cs="Times New Roman"/>
          <w:sz w:val="28"/>
          <w:szCs w:val="28"/>
        </w:rPr>
        <w:t>Основаниями для отмены муниципального маршрута являются следующие обстоятельства: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w:t>
      </w:r>
      <w:r w:rsidR="006713BC">
        <w:rPr>
          <w:rFonts w:ascii="Times New Roman" w:hAnsi="Times New Roman" w:cs="Times New Roman"/>
          <w:sz w:val="28"/>
          <w:szCs w:val="28"/>
        </w:rPr>
        <w:t> </w:t>
      </w:r>
      <w:r w:rsidRPr="0027535D">
        <w:rPr>
          <w:rFonts w:ascii="Times New Roman" w:hAnsi="Times New Roman" w:cs="Times New Roman"/>
          <w:sz w:val="28"/>
          <w:szCs w:val="28"/>
        </w:rPr>
        <w:t>несоответствие технического состояния и уровня содержания автомобильных дорог, улиц, искусственных дорожных сооружений, железнодорожных переходов, паромных переправ, их инженерного оборудования по муниципальному маршруту требованиям законодательства Российской Федерации о безопасности дорожного движения;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w:t>
      </w:r>
      <w:r w:rsidR="006713BC">
        <w:rPr>
          <w:rFonts w:ascii="Times New Roman" w:hAnsi="Times New Roman" w:cs="Times New Roman"/>
          <w:sz w:val="28"/>
          <w:szCs w:val="28"/>
        </w:rPr>
        <w:t> </w:t>
      </w:r>
      <w:r w:rsidRPr="0027535D">
        <w:rPr>
          <w:rFonts w:ascii="Times New Roman" w:hAnsi="Times New Roman" w:cs="Times New Roman"/>
          <w:sz w:val="28"/>
          <w:szCs w:val="28"/>
        </w:rPr>
        <w:t>муниципальный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уполномоченным федеральным органом исполнительной власти;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6713BC">
        <w:rPr>
          <w:rFonts w:ascii="Times New Roman" w:hAnsi="Times New Roman" w:cs="Times New Roman"/>
          <w:sz w:val="28"/>
          <w:szCs w:val="28"/>
        </w:rPr>
        <w:t> </w:t>
      </w:r>
      <w:r w:rsidRPr="0027535D">
        <w:rPr>
          <w:rFonts w:ascii="Times New Roman" w:hAnsi="Times New Roman" w:cs="Times New Roman"/>
          <w:sz w:val="28"/>
          <w:szCs w:val="28"/>
        </w:rPr>
        <w:t>отсутствие пассажиропотока на муниципальном маршруте.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29.</w:t>
      </w:r>
      <w:r w:rsidR="006713BC">
        <w:rPr>
          <w:rFonts w:ascii="Times New Roman" w:hAnsi="Times New Roman" w:cs="Times New Roman"/>
          <w:sz w:val="28"/>
          <w:szCs w:val="28"/>
        </w:rPr>
        <w:t> </w:t>
      </w:r>
      <w:r w:rsidRPr="0027535D">
        <w:rPr>
          <w:rFonts w:ascii="Times New Roman" w:hAnsi="Times New Roman" w:cs="Times New Roman"/>
          <w:sz w:val="28"/>
          <w:szCs w:val="28"/>
        </w:rPr>
        <w:t>Решения комиссии по результатам рассмотрения заявления об установлении, изменении или отмене муниципального маршрута принимаются большинством голосов от числа членов комиссии, участвующих в ее заседании.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Итоги заседания комиссии оформляются протоколом, который подписывается председательствующим на заседании комиссии и передается руководителю уполномоченного органа.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30.</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Уполномоченный орган издает </w:t>
      </w:r>
      <w:r w:rsidR="00A93BBD">
        <w:rPr>
          <w:rFonts w:ascii="Times New Roman" w:hAnsi="Times New Roman" w:cs="Times New Roman"/>
          <w:sz w:val="28"/>
          <w:szCs w:val="28"/>
        </w:rPr>
        <w:t>постановление</w:t>
      </w:r>
      <w:r w:rsidR="00370EB0">
        <w:rPr>
          <w:rFonts w:ascii="Times New Roman" w:hAnsi="Times New Roman" w:cs="Times New Roman"/>
          <w:sz w:val="28"/>
          <w:szCs w:val="28"/>
        </w:rPr>
        <w:t xml:space="preserve"> Администрации Вилегодского муниципального округа</w:t>
      </w:r>
      <w:r w:rsidRPr="0027535D">
        <w:rPr>
          <w:rFonts w:ascii="Times New Roman" w:hAnsi="Times New Roman" w:cs="Times New Roman"/>
          <w:sz w:val="28"/>
          <w:szCs w:val="28"/>
        </w:rPr>
        <w:t xml:space="preserve"> об установлении, изменении или отмене муниципального маршрута: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на основании решения комиссии - в течение </w:t>
      </w:r>
      <w:r w:rsidR="00130288">
        <w:rPr>
          <w:rFonts w:ascii="Times New Roman" w:hAnsi="Times New Roman" w:cs="Times New Roman"/>
          <w:sz w:val="28"/>
          <w:szCs w:val="28"/>
        </w:rPr>
        <w:t>пяти</w:t>
      </w:r>
      <w:r w:rsidRPr="0027535D">
        <w:rPr>
          <w:rFonts w:ascii="Times New Roman" w:hAnsi="Times New Roman" w:cs="Times New Roman"/>
          <w:sz w:val="28"/>
          <w:szCs w:val="28"/>
        </w:rPr>
        <w:t xml:space="preserve"> рабочих дней со дня заседания комиссии;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на основании программы - в течение </w:t>
      </w:r>
      <w:r w:rsidR="00A904E1">
        <w:rPr>
          <w:rFonts w:ascii="Times New Roman" w:hAnsi="Times New Roman" w:cs="Times New Roman"/>
          <w:sz w:val="28"/>
          <w:szCs w:val="28"/>
        </w:rPr>
        <w:t>пяти</w:t>
      </w:r>
      <w:r w:rsidRPr="0027535D">
        <w:rPr>
          <w:rFonts w:ascii="Times New Roman" w:hAnsi="Times New Roman" w:cs="Times New Roman"/>
          <w:sz w:val="28"/>
          <w:szCs w:val="28"/>
        </w:rPr>
        <w:t xml:space="preserve"> рабочих дней со дня вступления в силу программы (изменений в программу), если иной срок не установлен в программе (изменениях в программу).</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31.</w:t>
      </w:r>
      <w:r w:rsidR="006713BC">
        <w:rPr>
          <w:rFonts w:ascii="Times New Roman" w:hAnsi="Times New Roman" w:cs="Times New Roman"/>
          <w:sz w:val="28"/>
          <w:szCs w:val="28"/>
        </w:rPr>
        <w:t> </w:t>
      </w:r>
      <w:r w:rsidRPr="0027535D">
        <w:rPr>
          <w:rFonts w:ascii="Times New Roman" w:hAnsi="Times New Roman" w:cs="Times New Roman"/>
          <w:sz w:val="28"/>
          <w:szCs w:val="28"/>
        </w:rPr>
        <w:t>При установлении муниципального маршрута уполномоченный орган присваивает ему регистрационный номер и порядковый номер.</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В </w:t>
      </w:r>
      <w:r w:rsidR="00A93BBD">
        <w:rPr>
          <w:rFonts w:ascii="Times New Roman" w:hAnsi="Times New Roman" w:cs="Times New Roman"/>
          <w:sz w:val="28"/>
          <w:szCs w:val="28"/>
        </w:rPr>
        <w:t xml:space="preserve">постановление </w:t>
      </w:r>
      <w:r w:rsidR="00370EB0">
        <w:rPr>
          <w:rFonts w:ascii="Times New Roman" w:hAnsi="Times New Roman" w:cs="Times New Roman"/>
          <w:sz w:val="28"/>
          <w:szCs w:val="28"/>
        </w:rPr>
        <w:t>Администрации Вилегодского муниципального округа</w:t>
      </w:r>
      <w:r w:rsidR="00370EB0" w:rsidRPr="0027535D">
        <w:rPr>
          <w:rFonts w:ascii="Times New Roman" w:hAnsi="Times New Roman" w:cs="Times New Roman"/>
          <w:sz w:val="28"/>
          <w:szCs w:val="28"/>
        </w:rPr>
        <w:t xml:space="preserve"> </w:t>
      </w:r>
      <w:r w:rsidRPr="0027535D">
        <w:rPr>
          <w:rFonts w:ascii="Times New Roman" w:hAnsi="Times New Roman" w:cs="Times New Roman"/>
          <w:sz w:val="28"/>
          <w:szCs w:val="28"/>
        </w:rPr>
        <w:t xml:space="preserve">об установлении муниципального маршрута указываются сведения об устанавливаемом муниципальном маршруте, предусмотренные </w:t>
      </w:r>
      <w:hyperlink r:id="rId16" w:history="1">
        <w:r w:rsidRPr="0027535D">
          <w:rPr>
            <w:rFonts w:ascii="Times New Roman" w:hAnsi="Times New Roman" w:cs="Times New Roman"/>
            <w:sz w:val="28"/>
            <w:szCs w:val="28"/>
          </w:rPr>
          <w:t>пунктами 1</w:t>
        </w:r>
      </w:hyperlink>
      <w:r w:rsidRPr="0027535D">
        <w:rPr>
          <w:rFonts w:ascii="Times New Roman" w:hAnsi="Times New Roman" w:cs="Times New Roman"/>
          <w:sz w:val="28"/>
          <w:szCs w:val="28"/>
        </w:rPr>
        <w:t xml:space="preserve"> - </w:t>
      </w:r>
      <w:hyperlink r:id="rId17" w:history="1">
        <w:r w:rsidRPr="0027535D">
          <w:rPr>
            <w:rFonts w:ascii="Times New Roman" w:hAnsi="Times New Roman" w:cs="Times New Roman"/>
            <w:sz w:val="28"/>
            <w:szCs w:val="28"/>
          </w:rPr>
          <w:t>10 части  статьи 26</w:t>
        </w:r>
      </w:hyperlink>
      <w:r w:rsidRPr="0027535D">
        <w:rPr>
          <w:rFonts w:ascii="Times New Roman" w:hAnsi="Times New Roman" w:cs="Times New Roman"/>
          <w:sz w:val="28"/>
          <w:szCs w:val="28"/>
        </w:rPr>
        <w:t xml:space="preserve"> Федерального закона от 13 июля 2016 года </w:t>
      </w:r>
      <w:r w:rsidR="004D024E">
        <w:rPr>
          <w:rFonts w:ascii="Times New Roman" w:hAnsi="Times New Roman" w:cs="Times New Roman"/>
          <w:sz w:val="28"/>
          <w:szCs w:val="28"/>
        </w:rPr>
        <w:t>№ </w:t>
      </w:r>
      <w:r w:rsidRPr="0027535D">
        <w:rPr>
          <w:rFonts w:ascii="Times New Roman" w:hAnsi="Times New Roman" w:cs="Times New Roman"/>
          <w:sz w:val="28"/>
          <w:szCs w:val="28"/>
        </w:rPr>
        <w:t>220-ФЗ.</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В </w:t>
      </w:r>
      <w:r w:rsidR="00A93BBD">
        <w:rPr>
          <w:rFonts w:ascii="Times New Roman" w:hAnsi="Times New Roman" w:cs="Times New Roman"/>
          <w:sz w:val="28"/>
          <w:szCs w:val="28"/>
        </w:rPr>
        <w:t xml:space="preserve">постановление </w:t>
      </w:r>
      <w:r w:rsidR="00370EB0">
        <w:rPr>
          <w:rFonts w:ascii="Times New Roman" w:hAnsi="Times New Roman" w:cs="Times New Roman"/>
          <w:sz w:val="28"/>
          <w:szCs w:val="28"/>
        </w:rPr>
        <w:t>Администрации Вилегодского муниципального округа</w:t>
      </w:r>
      <w:r w:rsidR="00370EB0" w:rsidRPr="0027535D">
        <w:rPr>
          <w:rFonts w:ascii="Times New Roman" w:hAnsi="Times New Roman" w:cs="Times New Roman"/>
          <w:sz w:val="28"/>
          <w:szCs w:val="28"/>
        </w:rPr>
        <w:t xml:space="preserve"> </w:t>
      </w:r>
      <w:r w:rsidRPr="0027535D">
        <w:rPr>
          <w:rFonts w:ascii="Times New Roman" w:hAnsi="Times New Roman" w:cs="Times New Roman"/>
          <w:sz w:val="28"/>
          <w:szCs w:val="28"/>
        </w:rPr>
        <w:t xml:space="preserve">об изменении муниципального маршрута указываются сведения об изменяемом муниципальном маршруте, которые изменяются из числа ранее внесенных в реестр муниципальных маршрутов сведений о нем, предусмотренных </w:t>
      </w:r>
      <w:hyperlink r:id="rId18" w:history="1">
        <w:r w:rsidRPr="0027535D">
          <w:rPr>
            <w:rFonts w:ascii="Times New Roman" w:hAnsi="Times New Roman" w:cs="Times New Roman"/>
            <w:sz w:val="28"/>
            <w:szCs w:val="28"/>
          </w:rPr>
          <w:t>пунктами 1</w:t>
        </w:r>
      </w:hyperlink>
      <w:r w:rsidRPr="0027535D">
        <w:rPr>
          <w:rFonts w:ascii="Times New Roman" w:hAnsi="Times New Roman" w:cs="Times New Roman"/>
          <w:sz w:val="28"/>
          <w:szCs w:val="28"/>
        </w:rPr>
        <w:t xml:space="preserve"> - </w:t>
      </w:r>
      <w:hyperlink r:id="rId19" w:history="1">
        <w:r w:rsidRPr="0027535D">
          <w:rPr>
            <w:rFonts w:ascii="Times New Roman" w:hAnsi="Times New Roman" w:cs="Times New Roman"/>
            <w:sz w:val="28"/>
            <w:szCs w:val="28"/>
          </w:rPr>
          <w:t>10 части 1 статьи 26</w:t>
        </w:r>
      </w:hyperlink>
      <w:r w:rsidRPr="0027535D">
        <w:rPr>
          <w:rFonts w:ascii="Times New Roman" w:hAnsi="Times New Roman" w:cs="Times New Roman"/>
          <w:sz w:val="28"/>
          <w:szCs w:val="28"/>
        </w:rPr>
        <w:t xml:space="preserve"> Федерального закона от 13 </w:t>
      </w:r>
      <w:r w:rsidRPr="000774E8">
        <w:rPr>
          <w:rFonts w:ascii="Times New Roman" w:hAnsi="Times New Roman" w:cs="Times New Roman"/>
          <w:sz w:val="28"/>
          <w:szCs w:val="28"/>
        </w:rPr>
        <w:t>июля 2016</w:t>
      </w:r>
      <w:r w:rsidRPr="0027535D">
        <w:rPr>
          <w:rFonts w:ascii="Times New Roman" w:hAnsi="Times New Roman" w:cs="Times New Roman"/>
          <w:sz w:val="28"/>
          <w:szCs w:val="28"/>
        </w:rPr>
        <w:t xml:space="preserve"> года </w:t>
      </w:r>
      <w:r w:rsidR="004D024E">
        <w:rPr>
          <w:rFonts w:ascii="Times New Roman" w:hAnsi="Times New Roman" w:cs="Times New Roman"/>
          <w:sz w:val="28"/>
          <w:szCs w:val="28"/>
        </w:rPr>
        <w:t>№ </w:t>
      </w:r>
      <w:r w:rsidRPr="0027535D">
        <w:rPr>
          <w:rFonts w:ascii="Times New Roman" w:hAnsi="Times New Roman" w:cs="Times New Roman"/>
          <w:sz w:val="28"/>
          <w:szCs w:val="28"/>
        </w:rPr>
        <w:t>220-ФЗ.</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lastRenderedPageBreak/>
        <w:t xml:space="preserve">В </w:t>
      </w:r>
      <w:r w:rsidR="00A93BBD">
        <w:rPr>
          <w:rFonts w:ascii="Times New Roman" w:hAnsi="Times New Roman" w:cs="Times New Roman"/>
          <w:sz w:val="28"/>
          <w:szCs w:val="28"/>
        </w:rPr>
        <w:t>постановление</w:t>
      </w:r>
      <w:r w:rsidRPr="0027535D">
        <w:rPr>
          <w:rFonts w:ascii="Times New Roman" w:hAnsi="Times New Roman" w:cs="Times New Roman"/>
          <w:sz w:val="28"/>
          <w:szCs w:val="28"/>
        </w:rPr>
        <w:t xml:space="preserve"> </w:t>
      </w:r>
      <w:r w:rsidR="00370EB0">
        <w:rPr>
          <w:rFonts w:ascii="Times New Roman" w:hAnsi="Times New Roman" w:cs="Times New Roman"/>
          <w:sz w:val="28"/>
          <w:szCs w:val="28"/>
        </w:rPr>
        <w:t>Администрации Вилегодского муниципального округа</w:t>
      </w:r>
      <w:r w:rsidR="00370EB0" w:rsidRPr="0027535D">
        <w:rPr>
          <w:rFonts w:ascii="Times New Roman" w:hAnsi="Times New Roman" w:cs="Times New Roman"/>
          <w:sz w:val="28"/>
          <w:szCs w:val="28"/>
        </w:rPr>
        <w:t xml:space="preserve"> </w:t>
      </w:r>
      <w:r w:rsidRPr="0027535D">
        <w:rPr>
          <w:rFonts w:ascii="Times New Roman" w:hAnsi="Times New Roman" w:cs="Times New Roman"/>
          <w:sz w:val="28"/>
          <w:szCs w:val="28"/>
        </w:rPr>
        <w:t>об отмене муниципального маршрута указываются регистрационный номер, порядковый номер и наименование отменяемого муниципального маршрута.</w:t>
      </w:r>
    </w:p>
    <w:p w:rsidR="0027535D" w:rsidRPr="0027535D" w:rsidRDefault="00A93BBD"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sidR="0027535D" w:rsidRPr="0027535D">
        <w:rPr>
          <w:rFonts w:ascii="Times New Roman" w:hAnsi="Times New Roman" w:cs="Times New Roman"/>
          <w:sz w:val="28"/>
          <w:szCs w:val="28"/>
        </w:rPr>
        <w:t xml:space="preserve"> </w:t>
      </w:r>
      <w:r w:rsidR="00370EB0">
        <w:rPr>
          <w:rFonts w:ascii="Times New Roman" w:hAnsi="Times New Roman" w:cs="Times New Roman"/>
          <w:sz w:val="28"/>
          <w:szCs w:val="28"/>
        </w:rPr>
        <w:t>Администрации Вилегодского муниципального округа</w:t>
      </w:r>
      <w:r w:rsidR="00370EB0" w:rsidRPr="0027535D">
        <w:rPr>
          <w:rFonts w:ascii="Times New Roman" w:hAnsi="Times New Roman" w:cs="Times New Roman"/>
          <w:sz w:val="28"/>
          <w:szCs w:val="28"/>
        </w:rPr>
        <w:t xml:space="preserve"> </w:t>
      </w:r>
      <w:r w:rsidR="0027535D" w:rsidRPr="0027535D">
        <w:rPr>
          <w:rFonts w:ascii="Times New Roman" w:hAnsi="Times New Roman" w:cs="Times New Roman"/>
          <w:sz w:val="28"/>
          <w:szCs w:val="28"/>
        </w:rPr>
        <w:t>об установлении муниципального маршрута, а в соответствующих случаях об изменении муниципального маршрута утверждается схема муниципального маршрута.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32.</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Копия </w:t>
      </w:r>
      <w:r w:rsidR="00A93BBD">
        <w:rPr>
          <w:rFonts w:ascii="Times New Roman" w:hAnsi="Times New Roman" w:cs="Times New Roman"/>
          <w:sz w:val="28"/>
          <w:szCs w:val="28"/>
        </w:rPr>
        <w:t>постановления</w:t>
      </w:r>
      <w:r w:rsidRPr="0027535D">
        <w:rPr>
          <w:rFonts w:ascii="Times New Roman" w:hAnsi="Times New Roman" w:cs="Times New Roman"/>
          <w:sz w:val="28"/>
          <w:szCs w:val="28"/>
        </w:rPr>
        <w:t xml:space="preserve"> </w:t>
      </w:r>
      <w:r w:rsidR="00370EB0">
        <w:rPr>
          <w:rFonts w:ascii="Times New Roman" w:hAnsi="Times New Roman" w:cs="Times New Roman"/>
          <w:sz w:val="28"/>
          <w:szCs w:val="28"/>
        </w:rPr>
        <w:t>Администрации Вилегодского муниципального округа</w:t>
      </w:r>
      <w:r w:rsidR="00370EB0" w:rsidRPr="0027535D">
        <w:rPr>
          <w:rFonts w:ascii="Times New Roman" w:hAnsi="Times New Roman" w:cs="Times New Roman"/>
          <w:sz w:val="28"/>
          <w:szCs w:val="28"/>
        </w:rPr>
        <w:t xml:space="preserve"> </w:t>
      </w:r>
      <w:r w:rsidRPr="0027535D">
        <w:rPr>
          <w:rFonts w:ascii="Times New Roman" w:hAnsi="Times New Roman" w:cs="Times New Roman"/>
          <w:sz w:val="28"/>
          <w:szCs w:val="28"/>
        </w:rPr>
        <w:t xml:space="preserve">об изменении вида регулярных перевозок по муниципальному маршруту или об отмене муниципального маршрута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в течение </w:t>
      </w:r>
      <w:r w:rsidR="00584C75">
        <w:rPr>
          <w:rFonts w:ascii="Times New Roman" w:hAnsi="Times New Roman" w:cs="Times New Roman"/>
          <w:sz w:val="28"/>
          <w:szCs w:val="28"/>
        </w:rPr>
        <w:t>пяти</w:t>
      </w:r>
      <w:r w:rsidRPr="0027535D">
        <w:rPr>
          <w:rFonts w:ascii="Times New Roman" w:hAnsi="Times New Roman" w:cs="Times New Roman"/>
          <w:sz w:val="28"/>
          <w:szCs w:val="28"/>
        </w:rPr>
        <w:t xml:space="preserve"> рабочих дней со дня его подписания, но не позднее 180 дней до дня вступления в силу направляется юридическому лицу, индивидуальному предпринимателю, уполномоченному участнику договора простого товарищества, осуществляющим регулярные перевозки по соответствующему маршруту.</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Копия </w:t>
      </w:r>
      <w:r w:rsidR="00A93BBD">
        <w:rPr>
          <w:rFonts w:ascii="Times New Roman" w:hAnsi="Times New Roman" w:cs="Times New Roman"/>
          <w:sz w:val="28"/>
          <w:szCs w:val="28"/>
        </w:rPr>
        <w:t>постановления</w:t>
      </w:r>
      <w:r w:rsidRPr="0027535D">
        <w:rPr>
          <w:rFonts w:ascii="Times New Roman" w:hAnsi="Times New Roman" w:cs="Times New Roman"/>
          <w:sz w:val="28"/>
          <w:szCs w:val="28"/>
        </w:rPr>
        <w:t xml:space="preserve"> </w:t>
      </w:r>
      <w:r w:rsidR="00A93BBD">
        <w:rPr>
          <w:rFonts w:ascii="Times New Roman" w:hAnsi="Times New Roman" w:cs="Times New Roman"/>
          <w:sz w:val="28"/>
          <w:szCs w:val="28"/>
        </w:rPr>
        <w:t>Администрации Вилегодского муниципального округа</w:t>
      </w:r>
      <w:r w:rsidR="00A93BBD" w:rsidRPr="0027535D">
        <w:rPr>
          <w:rFonts w:ascii="Times New Roman" w:hAnsi="Times New Roman" w:cs="Times New Roman"/>
          <w:sz w:val="28"/>
          <w:szCs w:val="28"/>
        </w:rPr>
        <w:t xml:space="preserve"> </w:t>
      </w:r>
      <w:r w:rsidRPr="0027535D">
        <w:rPr>
          <w:rFonts w:ascii="Times New Roman" w:hAnsi="Times New Roman" w:cs="Times New Roman"/>
          <w:sz w:val="28"/>
          <w:szCs w:val="28"/>
        </w:rPr>
        <w:t xml:space="preserve">об изменении муниципального маршрута (за исключением изменения вида регулярных перевозок по муниципальному маршруту) в течение </w:t>
      </w:r>
      <w:r w:rsidR="004D7DD7">
        <w:rPr>
          <w:rFonts w:ascii="Times New Roman" w:hAnsi="Times New Roman" w:cs="Times New Roman"/>
          <w:sz w:val="28"/>
          <w:szCs w:val="28"/>
        </w:rPr>
        <w:t>пяти</w:t>
      </w:r>
      <w:r w:rsidRPr="0027535D">
        <w:rPr>
          <w:rFonts w:ascii="Times New Roman" w:hAnsi="Times New Roman" w:cs="Times New Roman"/>
          <w:sz w:val="28"/>
          <w:szCs w:val="28"/>
        </w:rPr>
        <w:t xml:space="preserve"> рабочих дней со дня его подписания, но не позднее 30 дней до дня его вступления в силу направляется юридическому лицу, индивидуальному предпринимателю, уполномоченному участнику договора простого товарищества, осуществляющим регулярные перевозки по соответствующему маршруту.</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33.</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Уполномоченный орган в течение </w:t>
      </w:r>
      <w:r w:rsidR="009406D0">
        <w:rPr>
          <w:rFonts w:ascii="Times New Roman" w:hAnsi="Times New Roman" w:cs="Times New Roman"/>
          <w:sz w:val="28"/>
          <w:szCs w:val="28"/>
        </w:rPr>
        <w:t>пяти</w:t>
      </w:r>
      <w:r w:rsidRPr="0027535D">
        <w:rPr>
          <w:rFonts w:ascii="Times New Roman" w:hAnsi="Times New Roman" w:cs="Times New Roman"/>
          <w:sz w:val="28"/>
          <w:szCs w:val="28"/>
        </w:rPr>
        <w:t xml:space="preserve"> рабочих дней со дня вступления в силу:</w:t>
      </w:r>
    </w:p>
    <w:p w:rsidR="0027535D" w:rsidRPr="0027535D" w:rsidRDefault="003F1A13"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A93BBD">
        <w:rPr>
          <w:rFonts w:ascii="Times New Roman" w:hAnsi="Times New Roman" w:cs="Times New Roman"/>
          <w:sz w:val="28"/>
          <w:szCs w:val="28"/>
        </w:rPr>
        <w:t xml:space="preserve">постановления </w:t>
      </w:r>
      <w:r w:rsidR="0027535D" w:rsidRPr="0027535D">
        <w:rPr>
          <w:rFonts w:ascii="Times New Roman" w:hAnsi="Times New Roman" w:cs="Times New Roman"/>
          <w:sz w:val="28"/>
          <w:szCs w:val="28"/>
        </w:rPr>
        <w:t xml:space="preserve">об установлении или изменении муниципального маршрута - включает предусмотренные </w:t>
      </w:r>
      <w:hyperlink r:id="rId20" w:history="1">
        <w:r w:rsidR="0027535D" w:rsidRPr="0027535D">
          <w:rPr>
            <w:rFonts w:ascii="Times New Roman" w:hAnsi="Times New Roman" w:cs="Times New Roman"/>
            <w:sz w:val="28"/>
            <w:szCs w:val="28"/>
          </w:rPr>
          <w:t>пунктами 1</w:t>
        </w:r>
      </w:hyperlink>
      <w:r w:rsidR="0027535D" w:rsidRPr="0027535D">
        <w:rPr>
          <w:rFonts w:ascii="Times New Roman" w:hAnsi="Times New Roman" w:cs="Times New Roman"/>
          <w:sz w:val="28"/>
          <w:szCs w:val="28"/>
        </w:rPr>
        <w:t xml:space="preserve"> - </w:t>
      </w:r>
      <w:hyperlink r:id="rId21" w:history="1">
        <w:r w:rsidR="0027535D" w:rsidRPr="0027535D">
          <w:rPr>
            <w:rFonts w:ascii="Times New Roman" w:hAnsi="Times New Roman" w:cs="Times New Roman"/>
            <w:sz w:val="28"/>
            <w:szCs w:val="28"/>
          </w:rPr>
          <w:t>10 части 1 статьи 26</w:t>
        </w:r>
      </w:hyperlink>
      <w:r w:rsidR="0027535D" w:rsidRPr="0027535D">
        <w:rPr>
          <w:rFonts w:ascii="Times New Roman" w:hAnsi="Times New Roman" w:cs="Times New Roman"/>
          <w:sz w:val="28"/>
          <w:szCs w:val="28"/>
        </w:rPr>
        <w:t xml:space="preserve"> Федерального закона от 13 июля 2015 года</w:t>
      </w:r>
      <w:r w:rsidR="00F50C59">
        <w:rPr>
          <w:rFonts w:ascii="Times New Roman" w:hAnsi="Times New Roman" w:cs="Times New Roman"/>
          <w:sz w:val="28"/>
          <w:szCs w:val="28"/>
        </w:rPr>
        <w:t xml:space="preserve"> № </w:t>
      </w:r>
      <w:r w:rsidR="0027535D" w:rsidRPr="0027535D">
        <w:rPr>
          <w:rFonts w:ascii="Times New Roman" w:hAnsi="Times New Roman" w:cs="Times New Roman"/>
          <w:sz w:val="28"/>
          <w:szCs w:val="28"/>
        </w:rPr>
        <w:t xml:space="preserve">220-ФЗ сведения </w:t>
      </w:r>
      <w:r w:rsidR="007D5E54">
        <w:rPr>
          <w:rFonts w:ascii="Times New Roman" w:hAnsi="Times New Roman" w:cs="Times New Roman"/>
          <w:sz w:val="28"/>
          <w:szCs w:val="28"/>
        </w:rPr>
        <w:br/>
      </w:r>
      <w:r w:rsidR="0027535D" w:rsidRPr="0027535D">
        <w:rPr>
          <w:rFonts w:ascii="Times New Roman" w:hAnsi="Times New Roman" w:cs="Times New Roman"/>
          <w:sz w:val="28"/>
          <w:szCs w:val="28"/>
        </w:rPr>
        <w:t>о муниципальном маршруте в реестр муниципальных маршрутов или изменяет ранее включенные в данный реестр сведения о муниципальном маршруте;</w:t>
      </w:r>
    </w:p>
    <w:p w:rsidR="0027535D" w:rsidRPr="0027535D" w:rsidRDefault="003F1A13"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A93BBD">
        <w:rPr>
          <w:rFonts w:ascii="Times New Roman" w:hAnsi="Times New Roman" w:cs="Times New Roman"/>
          <w:sz w:val="28"/>
          <w:szCs w:val="28"/>
        </w:rPr>
        <w:t xml:space="preserve">постановления </w:t>
      </w:r>
      <w:r w:rsidR="0027535D" w:rsidRPr="0027535D">
        <w:rPr>
          <w:rFonts w:ascii="Times New Roman" w:hAnsi="Times New Roman" w:cs="Times New Roman"/>
          <w:sz w:val="28"/>
          <w:szCs w:val="28"/>
        </w:rPr>
        <w:t>об отмене муниципального маршрута - исключает сведения о муниципальном маршруте из реестра муниципальных маршрутов.</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34.</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Уполномоченный орган в течение десяти </w:t>
      </w:r>
      <w:r w:rsidR="001B1929">
        <w:rPr>
          <w:rFonts w:ascii="Times New Roman" w:hAnsi="Times New Roman" w:cs="Times New Roman"/>
          <w:sz w:val="28"/>
          <w:szCs w:val="28"/>
        </w:rPr>
        <w:t xml:space="preserve">рабочих </w:t>
      </w:r>
      <w:r w:rsidRPr="0027535D">
        <w:rPr>
          <w:rFonts w:ascii="Times New Roman" w:hAnsi="Times New Roman" w:cs="Times New Roman"/>
          <w:sz w:val="28"/>
          <w:szCs w:val="28"/>
        </w:rPr>
        <w:t xml:space="preserve">дней со дня установления, изменения или отмены муниципального маршрута направляет информацию об установлении, изменении или отмене муниципального маршрута в территориальный орган федерального органа исполнительной власти по Архангельской области, осуществляющего федеральный государственный надзор в области безопасности дорожного движения,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и территориальный орган федерального органа исполнительной власти по Архангельской области, осуществляющего функции по контролю и надзору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в сфере автомобильного транспорта, а также организует размещение информации об установлении, изменении или отмене муниципального </w:t>
      </w:r>
      <w:r w:rsidRPr="0027535D">
        <w:rPr>
          <w:rFonts w:ascii="Times New Roman" w:hAnsi="Times New Roman" w:cs="Times New Roman"/>
          <w:sz w:val="28"/>
          <w:szCs w:val="28"/>
        </w:rPr>
        <w:lastRenderedPageBreak/>
        <w:t>маршрута на официальном сайте уполномоченного органа в информационно-телекоммуникационной сети "Интернет" (далее - официальный сайт).</w:t>
      </w:r>
    </w:p>
    <w:p w:rsidR="0027535D" w:rsidRPr="0027535D" w:rsidRDefault="0027535D" w:rsidP="0027535D">
      <w:pPr>
        <w:pStyle w:val="ConsPlusNormal"/>
        <w:ind w:firstLine="709"/>
        <w:jc w:val="both"/>
        <w:rPr>
          <w:rFonts w:ascii="Times New Roman" w:hAnsi="Times New Roman" w:cs="Times New Roman"/>
          <w:sz w:val="28"/>
          <w:szCs w:val="28"/>
        </w:rPr>
      </w:pPr>
    </w:p>
    <w:p w:rsidR="0027535D" w:rsidRPr="0027535D" w:rsidRDefault="0027535D" w:rsidP="00A93BBD">
      <w:pPr>
        <w:pStyle w:val="ConsPlusNormal"/>
        <w:jc w:val="center"/>
        <w:outlineLvl w:val="1"/>
        <w:rPr>
          <w:rFonts w:ascii="Times New Roman" w:hAnsi="Times New Roman" w:cs="Times New Roman"/>
          <w:sz w:val="28"/>
          <w:szCs w:val="28"/>
        </w:rPr>
      </w:pPr>
      <w:r w:rsidRPr="0027535D">
        <w:rPr>
          <w:rFonts w:ascii="Times New Roman" w:hAnsi="Times New Roman" w:cs="Times New Roman"/>
          <w:sz w:val="28"/>
          <w:szCs w:val="28"/>
        </w:rPr>
        <w:t>IV. Порядок организации и проведения открытых конкурсов</w:t>
      </w:r>
    </w:p>
    <w:p w:rsidR="0027535D" w:rsidRPr="0027535D" w:rsidRDefault="0027535D" w:rsidP="00A93BBD">
      <w:pPr>
        <w:pStyle w:val="ConsPlusNormal"/>
        <w:jc w:val="center"/>
        <w:rPr>
          <w:rFonts w:ascii="Times New Roman" w:hAnsi="Times New Roman" w:cs="Times New Roman"/>
          <w:sz w:val="28"/>
          <w:szCs w:val="28"/>
        </w:rPr>
      </w:pPr>
      <w:r w:rsidRPr="0027535D">
        <w:rPr>
          <w:rFonts w:ascii="Times New Roman" w:hAnsi="Times New Roman" w:cs="Times New Roman"/>
          <w:sz w:val="28"/>
          <w:szCs w:val="28"/>
        </w:rPr>
        <w:t>на право получения свидетельства об осуществлении регулярных</w:t>
      </w:r>
    </w:p>
    <w:p w:rsidR="0027535D" w:rsidRPr="0027535D" w:rsidRDefault="0027535D" w:rsidP="00A93BBD">
      <w:pPr>
        <w:pStyle w:val="ConsPlusNormal"/>
        <w:jc w:val="center"/>
        <w:rPr>
          <w:rFonts w:ascii="Times New Roman" w:hAnsi="Times New Roman" w:cs="Times New Roman"/>
          <w:sz w:val="28"/>
          <w:szCs w:val="28"/>
        </w:rPr>
      </w:pPr>
      <w:r w:rsidRPr="0027535D">
        <w:rPr>
          <w:rFonts w:ascii="Times New Roman" w:hAnsi="Times New Roman" w:cs="Times New Roman"/>
          <w:sz w:val="28"/>
          <w:szCs w:val="28"/>
        </w:rPr>
        <w:t xml:space="preserve"> перевозок по муниципальным маршрутам</w:t>
      </w:r>
    </w:p>
    <w:p w:rsidR="0027535D" w:rsidRPr="0027535D" w:rsidRDefault="0027535D" w:rsidP="00A93BBD">
      <w:pPr>
        <w:pStyle w:val="ConsPlusNormal"/>
        <w:jc w:val="center"/>
        <w:rPr>
          <w:rFonts w:ascii="Times New Roman" w:hAnsi="Times New Roman" w:cs="Times New Roman"/>
          <w:sz w:val="28"/>
          <w:szCs w:val="28"/>
        </w:rPr>
      </w:pPr>
      <w:r w:rsidRPr="0027535D">
        <w:rPr>
          <w:rFonts w:ascii="Times New Roman" w:hAnsi="Times New Roman" w:cs="Times New Roman"/>
          <w:sz w:val="28"/>
          <w:szCs w:val="28"/>
        </w:rPr>
        <w:t>по нерегулируемым тарифам</w:t>
      </w:r>
    </w:p>
    <w:p w:rsidR="0027535D" w:rsidRPr="0027535D" w:rsidRDefault="0027535D" w:rsidP="0027535D">
      <w:pPr>
        <w:pStyle w:val="ConsPlusNormal"/>
        <w:ind w:firstLine="709"/>
        <w:jc w:val="both"/>
        <w:rPr>
          <w:rFonts w:ascii="Times New Roman" w:hAnsi="Times New Roman" w:cs="Times New Roman"/>
          <w:sz w:val="28"/>
          <w:szCs w:val="28"/>
        </w:rPr>
      </w:pP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35.Привлечение перевозчиков к выполнению регулярных перевозок по муниципальным маршрутам по нерегулируемым тарифам осуществляется посредством организации и проведения открытого конкурса на право получения свидетельства об осуществлении регулярных перевозок по муниципальным маршрутам по нерегулируемым тарифам (далее - конкурс).</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Предметом одного конкурса может быть право на осуществление перевозок по одному или нескольким муниципальным маршрутам по нерегулируемым тарифам.</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36.</w:t>
      </w:r>
      <w:r w:rsidR="006713BC">
        <w:rPr>
          <w:rFonts w:ascii="Times New Roman" w:hAnsi="Times New Roman" w:cs="Times New Roman"/>
          <w:sz w:val="28"/>
          <w:szCs w:val="28"/>
        </w:rPr>
        <w:t> </w:t>
      </w:r>
      <w:r w:rsidRPr="0027535D">
        <w:rPr>
          <w:rFonts w:ascii="Times New Roman" w:hAnsi="Times New Roman" w:cs="Times New Roman"/>
          <w:sz w:val="28"/>
          <w:szCs w:val="28"/>
        </w:rPr>
        <w:t>Организатором конкурса является уполномоченный орган.</w:t>
      </w:r>
    </w:p>
    <w:p w:rsidR="0027535D" w:rsidRPr="0027535D" w:rsidRDefault="006713BC"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w:t>
      </w:r>
      <w:r w:rsidR="0027535D" w:rsidRPr="0027535D">
        <w:rPr>
          <w:rFonts w:ascii="Times New Roman" w:hAnsi="Times New Roman" w:cs="Times New Roman"/>
          <w:sz w:val="28"/>
          <w:szCs w:val="28"/>
        </w:rPr>
        <w:t>В целях организации конкурса уполномоченный орган:</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 издает распоряжение об объявлении конкурса;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 разрабатывает и утверждает конкурсную документацию;</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6713BC">
        <w:rPr>
          <w:rFonts w:ascii="Times New Roman" w:hAnsi="Times New Roman" w:cs="Times New Roman"/>
          <w:sz w:val="28"/>
          <w:szCs w:val="28"/>
        </w:rPr>
        <w:t> </w:t>
      </w:r>
      <w:r w:rsidRPr="0027535D">
        <w:rPr>
          <w:rFonts w:ascii="Times New Roman" w:hAnsi="Times New Roman" w:cs="Times New Roman"/>
          <w:sz w:val="28"/>
          <w:szCs w:val="28"/>
        </w:rPr>
        <w:t>размещает извещение о проведении конкурса и конкурсную документацию на официальном сайте.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38.</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Конкурс объявляется уполномоченным органом в сроки, установленные </w:t>
      </w:r>
      <w:hyperlink r:id="rId22" w:history="1">
        <w:r w:rsidRPr="0027535D">
          <w:rPr>
            <w:rFonts w:ascii="Times New Roman" w:hAnsi="Times New Roman" w:cs="Times New Roman"/>
            <w:sz w:val="28"/>
            <w:szCs w:val="28"/>
          </w:rPr>
          <w:t>частью 3 статьи 21</w:t>
        </w:r>
      </w:hyperlink>
      <w:r w:rsidRPr="0027535D">
        <w:rPr>
          <w:rFonts w:ascii="Times New Roman" w:hAnsi="Times New Roman" w:cs="Times New Roman"/>
          <w:sz w:val="28"/>
          <w:szCs w:val="28"/>
        </w:rPr>
        <w:t xml:space="preserve"> Федерального закона от 13 июля 2015 года </w:t>
      </w:r>
      <w:r w:rsidR="00652184">
        <w:rPr>
          <w:rFonts w:ascii="Times New Roman" w:hAnsi="Times New Roman" w:cs="Times New Roman"/>
          <w:sz w:val="28"/>
          <w:szCs w:val="28"/>
        </w:rPr>
        <w:t>№ </w:t>
      </w:r>
      <w:r w:rsidRPr="0027535D">
        <w:rPr>
          <w:rFonts w:ascii="Times New Roman" w:hAnsi="Times New Roman" w:cs="Times New Roman"/>
          <w:sz w:val="28"/>
          <w:szCs w:val="28"/>
        </w:rPr>
        <w:t>220-ФЗ.</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39.</w:t>
      </w:r>
      <w:r w:rsidR="006713BC">
        <w:rPr>
          <w:rFonts w:ascii="Times New Roman" w:hAnsi="Times New Roman" w:cs="Times New Roman"/>
          <w:sz w:val="28"/>
          <w:szCs w:val="28"/>
        </w:rPr>
        <w:t> </w:t>
      </w:r>
      <w:r w:rsidRPr="0027535D">
        <w:rPr>
          <w:rFonts w:ascii="Times New Roman" w:hAnsi="Times New Roman" w:cs="Times New Roman"/>
          <w:sz w:val="28"/>
          <w:szCs w:val="28"/>
        </w:rPr>
        <w:t>В извещении</w:t>
      </w:r>
      <w:r w:rsidR="003F1A13">
        <w:rPr>
          <w:rFonts w:ascii="Times New Roman" w:hAnsi="Times New Roman" w:cs="Times New Roman"/>
          <w:sz w:val="28"/>
          <w:szCs w:val="28"/>
        </w:rPr>
        <w:t xml:space="preserve"> </w:t>
      </w:r>
      <w:r w:rsidRPr="0027535D">
        <w:rPr>
          <w:rFonts w:ascii="Times New Roman" w:hAnsi="Times New Roman" w:cs="Times New Roman"/>
          <w:sz w:val="28"/>
          <w:szCs w:val="28"/>
        </w:rPr>
        <w:t xml:space="preserve">о проведении конкурса указываются сведения, предусмотренные </w:t>
      </w:r>
      <w:hyperlink r:id="rId23" w:history="1">
        <w:r w:rsidRPr="0027535D">
          <w:rPr>
            <w:rFonts w:ascii="Times New Roman" w:hAnsi="Times New Roman" w:cs="Times New Roman"/>
            <w:sz w:val="28"/>
            <w:szCs w:val="28"/>
          </w:rPr>
          <w:t>частью 2 статьи 22</w:t>
        </w:r>
      </w:hyperlink>
      <w:r w:rsidRPr="0027535D">
        <w:rPr>
          <w:rFonts w:ascii="Times New Roman" w:hAnsi="Times New Roman" w:cs="Times New Roman"/>
          <w:sz w:val="28"/>
          <w:szCs w:val="28"/>
        </w:rPr>
        <w:t xml:space="preserve">Федерального закона от13 июля 2015 года </w:t>
      </w:r>
      <w:r w:rsidR="00652184">
        <w:rPr>
          <w:rFonts w:ascii="Times New Roman" w:hAnsi="Times New Roman" w:cs="Times New Roman"/>
          <w:sz w:val="28"/>
          <w:szCs w:val="28"/>
        </w:rPr>
        <w:t>№ </w:t>
      </w:r>
      <w:r w:rsidRPr="0027535D">
        <w:rPr>
          <w:rFonts w:ascii="Times New Roman" w:hAnsi="Times New Roman" w:cs="Times New Roman"/>
          <w:sz w:val="28"/>
          <w:szCs w:val="28"/>
        </w:rPr>
        <w:t>220-ФЗ.</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40.</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Юридические лица, индивидуальные предприниматели, уполномоченные участники договоров простого товарищества </w:t>
      </w:r>
      <w:r w:rsidR="003D01E9">
        <w:rPr>
          <w:rFonts w:ascii="Times New Roman" w:hAnsi="Times New Roman" w:cs="Times New Roman"/>
          <w:sz w:val="28"/>
          <w:szCs w:val="28"/>
        </w:rPr>
        <w:t>(д</w:t>
      </w:r>
      <w:r w:rsidRPr="0027535D">
        <w:rPr>
          <w:rFonts w:ascii="Times New Roman" w:hAnsi="Times New Roman" w:cs="Times New Roman"/>
          <w:sz w:val="28"/>
          <w:szCs w:val="28"/>
        </w:rPr>
        <w:t>алее также - заявители) вправе подавать заявки на участие в конкурсе в течение срока, указанного в извещении о проведении конкурса.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Срок подачи заявок на участие в конкурсе, определенный в извещении о проведении конкурса, не может составлять менее чем 20 календарных дней.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41.</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В состав заявки на участие в конкурсе входит </w:t>
      </w:r>
      <w:hyperlink w:anchor="P679" w:history="1">
        <w:r w:rsidRPr="0027535D">
          <w:rPr>
            <w:rFonts w:ascii="Times New Roman" w:hAnsi="Times New Roman" w:cs="Times New Roman"/>
            <w:sz w:val="28"/>
            <w:szCs w:val="28"/>
          </w:rPr>
          <w:t>заявление</w:t>
        </w:r>
      </w:hyperlink>
      <w:r w:rsidRPr="0027535D">
        <w:rPr>
          <w:rFonts w:ascii="Times New Roman" w:hAnsi="Times New Roman" w:cs="Times New Roman"/>
          <w:sz w:val="28"/>
          <w:szCs w:val="28"/>
        </w:rPr>
        <w:t xml:space="preserve">, составляемое по форме согласно </w:t>
      </w:r>
      <w:r w:rsidRPr="002A27BE">
        <w:rPr>
          <w:rFonts w:ascii="Times New Roman" w:hAnsi="Times New Roman" w:cs="Times New Roman"/>
          <w:sz w:val="28"/>
          <w:szCs w:val="28"/>
        </w:rPr>
        <w:t xml:space="preserve">приложению </w:t>
      </w:r>
      <w:r w:rsidR="00A60B1D" w:rsidRPr="002A27BE">
        <w:rPr>
          <w:rFonts w:ascii="Times New Roman" w:hAnsi="Times New Roman" w:cs="Times New Roman"/>
          <w:sz w:val="28"/>
          <w:szCs w:val="28"/>
        </w:rPr>
        <w:t>№ </w:t>
      </w:r>
      <w:r w:rsidRPr="002A27BE">
        <w:rPr>
          <w:rFonts w:ascii="Times New Roman" w:hAnsi="Times New Roman" w:cs="Times New Roman"/>
          <w:sz w:val="28"/>
          <w:szCs w:val="28"/>
        </w:rPr>
        <w:t>5</w:t>
      </w:r>
      <w:r w:rsidRPr="0027535D">
        <w:rPr>
          <w:rFonts w:ascii="Times New Roman" w:hAnsi="Times New Roman" w:cs="Times New Roman"/>
          <w:sz w:val="28"/>
          <w:szCs w:val="28"/>
        </w:rPr>
        <w:t xml:space="preserve"> к настоящему Положению, к которому прилагаются следующие документы:</w:t>
      </w:r>
    </w:p>
    <w:p w:rsidR="0027535D" w:rsidRPr="0027535D" w:rsidRDefault="0027535D" w:rsidP="0027535D">
      <w:pPr>
        <w:pStyle w:val="ConsPlusNormal"/>
        <w:ind w:firstLine="709"/>
        <w:jc w:val="both"/>
        <w:rPr>
          <w:rFonts w:ascii="Times New Roman" w:hAnsi="Times New Roman" w:cs="Times New Roman"/>
          <w:sz w:val="28"/>
          <w:szCs w:val="28"/>
        </w:rPr>
      </w:pPr>
      <w:r w:rsidRPr="004619B1">
        <w:rPr>
          <w:rFonts w:ascii="Times New Roman" w:hAnsi="Times New Roman" w:cs="Times New Roman"/>
          <w:sz w:val="28"/>
          <w:szCs w:val="28"/>
        </w:rPr>
        <w:t>1)</w:t>
      </w:r>
      <w:r w:rsidR="006713BC">
        <w:rPr>
          <w:rFonts w:ascii="Times New Roman" w:hAnsi="Times New Roman" w:cs="Times New Roman"/>
          <w:sz w:val="28"/>
          <w:szCs w:val="28"/>
        </w:rPr>
        <w:t> </w:t>
      </w:r>
      <w:r w:rsidRPr="004619B1">
        <w:rPr>
          <w:rFonts w:ascii="Times New Roman" w:hAnsi="Times New Roman" w:cs="Times New Roman"/>
          <w:sz w:val="28"/>
          <w:szCs w:val="28"/>
        </w:rPr>
        <w:t xml:space="preserve">письменное обязательство заявителя (в свободной форме) по </w:t>
      </w:r>
      <w:r w:rsidR="004619B1" w:rsidRPr="004619B1">
        <w:rPr>
          <w:rFonts w:ascii="Times New Roman" w:hAnsi="Times New Roman" w:cs="Times New Roman"/>
          <w:sz w:val="28"/>
          <w:szCs w:val="28"/>
        </w:rPr>
        <w:t>содержанию</w:t>
      </w:r>
      <w:r w:rsidRPr="004619B1">
        <w:rPr>
          <w:rFonts w:ascii="Times New Roman" w:hAnsi="Times New Roman" w:cs="Times New Roman"/>
          <w:sz w:val="28"/>
          <w:szCs w:val="28"/>
        </w:rPr>
        <w:t xml:space="preserve"> транспортных средств</w:t>
      </w:r>
      <w:r w:rsidR="004619B1" w:rsidRPr="004619B1">
        <w:rPr>
          <w:rFonts w:ascii="Times New Roman" w:hAnsi="Times New Roman" w:cs="Times New Roman"/>
          <w:sz w:val="28"/>
          <w:szCs w:val="28"/>
        </w:rPr>
        <w:t xml:space="preserve"> в исправном техническом состоянии</w:t>
      </w:r>
      <w:r w:rsidRPr="004619B1">
        <w:rPr>
          <w:rFonts w:ascii="Times New Roman" w:hAnsi="Times New Roman" w:cs="Times New Roman"/>
          <w:sz w:val="28"/>
          <w:szCs w:val="28"/>
        </w:rPr>
        <w:t>;</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2) копии паспортов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w:t>
      </w:r>
      <w:r w:rsidR="007D5E54">
        <w:rPr>
          <w:rFonts w:ascii="Times New Roman" w:hAnsi="Times New Roman" w:cs="Times New Roman"/>
          <w:sz w:val="28"/>
          <w:szCs w:val="28"/>
        </w:rPr>
        <w:br/>
      </w:r>
      <w:r w:rsidRPr="0027535D">
        <w:rPr>
          <w:rFonts w:ascii="Times New Roman" w:hAnsi="Times New Roman" w:cs="Times New Roman"/>
          <w:sz w:val="28"/>
          <w:szCs w:val="28"/>
        </w:rPr>
        <w:t>в течение срока действия свидетельства;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копии документов о наличии на ином законном основании (за исключением права собственности) транспортных средств, соответствующих </w:t>
      </w:r>
      <w:r w:rsidRPr="0027535D">
        <w:rPr>
          <w:rFonts w:ascii="Times New Roman" w:hAnsi="Times New Roman" w:cs="Times New Roman"/>
          <w:sz w:val="28"/>
          <w:szCs w:val="28"/>
        </w:rPr>
        <w:lastRenderedPageBreak/>
        <w:t>требованиям, указанным в реестре муниципальных маршрутов по маршруту, в отношении которого выдается свидетельство об осуществлении регулярных перевозок по муниципальному маршруту;</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w:t>
      </w:r>
      <w:r w:rsidR="006713BC">
        <w:rPr>
          <w:rFonts w:ascii="Times New Roman" w:hAnsi="Times New Roman" w:cs="Times New Roman"/>
          <w:sz w:val="28"/>
          <w:szCs w:val="28"/>
        </w:rPr>
        <w:t> </w:t>
      </w:r>
      <w:r w:rsidRPr="0027535D">
        <w:rPr>
          <w:rFonts w:ascii="Times New Roman" w:hAnsi="Times New Roman" w:cs="Times New Roman"/>
          <w:sz w:val="28"/>
          <w:szCs w:val="28"/>
        </w:rPr>
        <w:t>копия договора простого товарищества в письменной форме (для участников договора простого товарищества);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w:t>
      </w:r>
      <w:r w:rsidR="006713BC">
        <w:rPr>
          <w:rFonts w:ascii="Times New Roman" w:hAnsi="Times New Roman" w:cs="Times New Roman"/>
          <w:sz w:val="28"/>
          <w:szCs w:val="28"/>
        </w:rPr>
        <w:t> </w:t>
      </w:r>
      <w:r w:rsidRPr="0027535D">
        <w:rPr>
          <w:rFonts w:ascii="Times New Roman" w:hAnsi="Times New Roman" w:cs="Times New Roman"/>
          <w:sz w:val="28"/>
          <w:szCs w:val="28"/>
        </w:rPr>
        <w:t>закрытый конверт, в котором содержатся следующие документы, необходимые для оценки и сопоставления заявок на участие в конкурсе: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справка, составленная и подписанная заявителем, о среднем количестве транспортных средств, имевшихся в распоряжении юридического лица, индивидуального предпринимателя, участников договора простого товарищества в течение года, предшествующего дню размещения на официальном сайте извещения о проведении конкурса. Среднее количество транспортных средств определяется как сумма транспортных средств по состоянию на первое число каждого месяца года, предшествующего дню размещения на официальном сайте извещения о проведении конкурса, деленная на 12 месяцев;</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документ территориального органа федерального органа исполнительной власти по Архангельской области, осуществляющего федеральный государственный надзор в области безопасности дорожного движения, о количестве дорожно-транспортных происшествий, повлекших за собой человеческие жертвы или причинение вреда здоровью граждан </w:t>
      </w:r>
      <w:r w:rsidR="007D5E54">
        <w:rPr>
          <w:rFonts w:ascii="Times New Roman" w:hAnsi="Times New Roman" w:cs="Times New Roman"/>
          <w:sz w:val="28"/>
          <w:szCs w:val="28"/>
        </w:rPr>
        <w:br/>
      </w:r>
      <w:r w:rsidRPr="0027535D">
        <w:rPr>
          <w:rFonts w:ascii="Times New Roman" w:hAnsi="Times New Roman" w:cs="Times New Roman"/>
          <w:sz w:val="28"/>
          <w:szCs w:val="28"/>
        </w:rPr>
        <w:t>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дню проведения конкурса;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копии государственных или муниципальных контрактов, свидетельств об осуществлении регулярных перевозок по маршрутам регулярных перевозок или иные документы, выданные в соответствии с нормативными правовыми актами субъектов Российской Федерации, муниципальными нормативными правовыми актами и подтверждающие опыт осуществления регулярных перевозок юридическим лицом, индивидуальным предпринимателем или участниками договора простого товарищества;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копии документов о наличии у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r w:rsidRPr="003F1A13">
        <w:rPr>
          <w:rFonts w:ascii="Times New Roman" w:hAnsi="Times New Roman" w:cs="Times New Roman"/>
          <w:sz w:val="28"/>
          <w:szCs w:val="28"/>
        </w:rPr>
        <w:t>характеристик, влияющих на качество перевозок (наличие кондиционера в салоне автобуса,</w:t>
      </w:r>
      <w:r w:rsidRPr="0027535D">
        <w:rPr>
          <w:rFonts w:ascii="Times New Roman" w:hAnsi="Times New Roman" w:cs="Times New Roman"/>
          <w:sz w:val="28"/>
          <w:szCs w:val="28"/>
        </w:rPr>
        <w:t xml:space="preserve"> низкого пола, оборудования для перевозок пассажиров с ограниченными возможностями передвижения и пассажиров с детскими колясками, дополнительных независимых обогревателей салона, двухкамерного стеклопакета, оборудования для обеспечения доступности гражданам, относящимся к инвалидам по слуху и (или) по зрению, кресел повышенной комфортности с регулируемым наклоном спинки сиденья </w:t>
      </w:r>
      <w:r w:rsidR="007D5E54">
        <w:rPr>
          <w:rFonts w:ascii="Times New Roman" w:hAnsi="Times New Roman" w:cs="Times New Roman"/>
          <w:sz w:val="28"/>
          <w:szCs w:val="28"/>
        </w:rPr>
        <w:br/>
      </w:r>
      <w:r w:rsidRPr="0027535D">
        <w:rPr>
          <w:rFonts w:ascii="Times New Roman" w:hAnsi="Times New Roman" w:cs="Times New Roman"/>
          <w:sz w:val="28"/>
          <w:szCs w:val="28"/>
        </w:rPr>
        <w:t>и иные характеристики);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письменное предложение (в свободной форме) о максимальном сроке эксплуатации транспортных средств, предлагаемых заявителем для </w:t>
      </w:r>
      <w:r w:rsidRPr="0027535D">
        <w:rPr>
          <w:rFonts w:ascii="Times New Roman" w:hAnsi="Times New Roman" w:cs="Times New Roman"/>
          <w:sz w:val="28"/>
          <w:szCs w:val="28"/>
        </w:rPr>
        <w:lastRenderedPageBreak/>
        <w:t>осуществления регулярных перевозок в течение срока действия свидетельства.</w:t>
      </w:r>
    </w:p>
    <w:p w:rsidR="0027535D" w:rsidRPr="0027535D" w:rsidRDefault="0027535D" w:rsidP="0027535D">
      <w:pPr>
        <w:pStyle w:val="ConsPlusNormal"/>
        <w:ind w:firstLine="709"/>
        <w:jc w:val="both"/>
        <w:rPr>
          <w:rFonts w:ascii="Times New Roman" w:hAnsi="Times New Roman" w:cs="Times New Roman"/>
          <w:sz w:val="28"/>
          <w:szCs w:val="28"/>
        </w:rPr>
      </w:pPr>
      <w:bookmarkStart w:id="13" w:name="P228"/>
      <w:bookmarkEnd w:id="13"/>
      <w:r w:rsidRPr="0027535D">
        <w:rPr>
          <w:rFonts w:ascii="Times New Roman" w:hAnsi="Times New Roman" w:cs="Times New Roman"/>
          <w:sz w:val="28"/>
          <w:szCs w:val="28"/>
        </w:rPr>
        <w:t>42.</w:t>
      </w:r>
      <w:r w:rsidR="006713BC">
        <w:rPr>
          <w:rFonts w:ascii="Times New Roman" w:hAnsi="Times New Roman" w:cs="Times New Roman"/>
          <w:sz w:val="28"/>
          <w:szCs w:val="28"/>
        </w:rPr>
        <w:t> </w:t>
      </w:r>
      <w:r w:rsidRPr="0027535D">
        <w:rPr>
          <w:rFonts w:ascii="Times New Roman" w:hAnsi="Times New Roman" w:cs="Times New Roman"/>
          <w:sz w:val="28"/>
          <w:szCs w:val="28"/>
        </w:rPr>
        <w:t>Заявитель вправе по собственной инициативе представить следующие документы:</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w:t>
      </w:r>
      <w:r w:rsidR="006713BC">
        <w:rPr>
          <w:rFonts w:ascii="Times New Roman" w:hAnsi="Times New Roman" w:cs="Times New Roman"/>
          <w:sz w:val="28"/>
          <w:szCs w:val="28"/>
        </w:rPr>
        <w:t> </w:t>
      </w:r>
      <w:r w:rsidRPr="0027535D">
        <w:rPr>
          <w:rFonts w:ascii="Times New Roman" w:hAnsi="Times New Roman" w:cs="Times New Roman"/>
          <w:sz w:val="28"/>
          <w:szCs w:val="28"/>
        </w:rPr>
        <w:t>копии лицензий юридического лица, индивидуального предпринимателя или участников договора простого товарищества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w:t>
      </w:r>
      <w:r w:rsidR="006713BC">
        <w:rPr>
          <w:rFonts w:ascii="Times New Roman" w:hAnsi="Times New Roman" w:cs="Times New Roman"/>
          <w:sz w:val="28"/>
          <w:szCs w:val="28"/>
        </w:rPr>
        <w:t> </w:t>
      </w:r>
      <w:r w:rsidRPr="0027535D">
        <w:rPr>
          <w:rFonts w:ascii="Times New Roman" w:hAnsi="Times New Roman" w:cs="Times New Roman"/>
          <w:sz w:val="28"/>
          <w:szCs w:val="28"/>
        </w:rPr>
        <w:t>копии свидетельств о регистрации транспортных средств, соответствующих требованиям, указанным в реестре муниципальных маршрутов по маршруту, в отношении которого выдается свидетельство об осуществлении регулярных перевозок по муниципальному маршруту;</w:t>
      </w:r>
    </w:p>
    <w:p w:rsidR="002A27BE" w:rsidRDefault="0027535D" w:rsidP="000705D9">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сведения об отсутствии у юридического лица, индивидуального предпринимателя или участников договора простого товарищества задолженности по налогам, сборам, </w:t>
      </w:r>
      <w:r w:rsidR="004619B1">
        <w:rPr>
          <w:rFonts w:ascii="Times New Roman" w:hAnsi="Times New Roman" w:cs="Times New Roman"/>
          <w:sz w:val="28"/>
          <w:szCs w:val="28"/>
        </w:rPr>
        <w:t xml:space="preserve">страховым взносам и </w:t>
      </w:r>
      <w:r w:rsidRPr="0027535D">
        <w:rPr>
          <w:rFonts w:ascii="Times New Roman" w:hAnsi="Times New Roman" w:cs="Times New Roman"/>
          <w:sz w:val="28"/>
          <w:szCs w:val="28"/>
        </w:rPr>
        <w:t xml:space="preserve">иным обязательным платежам в бюджеты бюджетной системы Российской Федерации за последний завершенный отчетный период (за исключением пени и штрафов,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w:t>
      </w:r>
      <w:r w:rsidR="007D5E54">
        <w:rPr>
          <w:rFonts w:ascii="Times New Roman" w:hAnsi="Times New Roman" w:cs="Times New Roman"/>
          <w:sz w:val="28"/>
          <w:szCs w:val="28"/>
        </w:rPr>
        <w:br/>
      </w:r>
      <w:r w:rsidRPr="0027535D">
        <w:rPr>
          <w:rFonts w:ascii="Times New Roman" w:hAnsi="Times New Roman" w:cs="Times New Roman"/>
          <w:sz w:val="28"/>
          <w:szCs w:val="28"/>
        </w:rPr>
        <w:t>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полученные от территориальных органов Федеральной налоговой службы;</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43.</w:t>
      </w:r>
      <w:r w:rsidR="006713BC">
        <w:rPr>
          <w:rFonts w:ascii="Times New Roman" w:hAnsi="Times New Roman" w:cs="Times New Roman"/>
          <w:sz w:val="28"/>
          <w:szCs w:val="28"/>
        </w:rPr>
        <w:t> </w:t>
      </w:r>
      <w:r w:rsidRPr="0027535D">
        <w:rPr>
          <w:rFonts w:ascii="Times New Roman" w:hAnsi="Times New Roman" w:cs="Times New Roman"/>
          <w:sz w:val="28"/>
          <w:szCs w:val="28"/>
        </w:rPr>
        <w:t>Уполномоченный орган при проведении конкурса: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1)</w:t>
      </w:r>
      <w:r w:rsidR="006713BC">
        <w:rPr>
          <w:rFonts w:ascii="Times New Roman" w:hAnsi="Times New Roman" w:cs="Times New Roman"/>
          <w:sz w:val="28"/>
          <w:szCs w:val="28"/>
        </w:rPr>
        <w:t> </w:t>
      </w:r>
      <w:r w:rsidRPr="0027535D">
        <w:rPr>
          <w:rFonts w:ascii="Times New Roman" w:hAnsi="Times New Roman" w:cs="Times New Roman"/>
          <w:sz w:val="28"/>
          <w:szCs w:val="28"/>
        </w:rPr>
        <w:t>осуществляет прием и регистрацию заявок на участие в конкурсе;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2)</w:t>
      </w:r>
      <w:r w:rsidR="006713BC">
        <w:rPr>
          <w:rFonts w:ascii="Times New Roman" w:hAnsi="Times New Roman" w:cs="Times New Roman"/>
          <w:sz w:val="28"/>
          <w:szCs w:val="28"/>
        </w:rPr>
        <w:t> </w:t>
      </w:r>
      <w:r w:rsidRPr="0027535D">
        <w:rPr>
          <w:rFonts w:ascii="Times New Roman" w:hAnsi="Times New Roman" w:cs="Times New Roman"/>
          <w:sz w:val="28"/>
          <w:szCs w:val="28"/>
        </w:rPr>
        <w:t>по запросам заявителей предоставляет конкурсную документацию на бумажном носителе;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3)</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проверяет с использованием автоматизированной информационной </w:t>
      </w:r>
      <w:r w:rsidRPr="004619B1">
        <w:rPr>
          <w:rFonts w:ascii="Times New Roman" w:hAnsi="Times New Roman" w:cs="Times New Roman"/>
          <w:sz w:val="28"/>
          <w:szCs w:val="28"/>
        </w:rPr>
        <w:t>системы "Картотека арбитражных дел" (kad.arbitr.ru) информацию</w:t>
      </w:r>
      <w:r w:rsidRPr="0027535D">
        <w:rPr>
          <w:rFonts w:ascii="Times New Roman" w:hAnsi="Times New Roman" w:cs="Times New Roman"/>
          <w:sz w:val="28"/>
          <w:szCs w:val="28"/>
        </w:rPr>
        <w:t xml:space="preserve"> о наличии (отсутствии) решений арбитражных судов о признании банкротом юридических лиц, индивидуальных предпринимателей, участников договора простого товарищества и открытии в отношении них конкурсного производства (результаты проверки оформляются справкой, подписываемой уполномоченным должностным лицом уполномоченного органа);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w:t>
      </w:r>
      <w:r w:rsidR="006713BC">
        <w:rPr>
          <w:rFonts w:ascii="Times New Roman" w:hAnsi="Times New Roman" w:cs="Times New Roman"/>
          <w:sz w:val="28"/>
          <w:szCs w:val="28"/>
        </w:rPr>
        <w:t> </w:t>
      </w:r>
      <w:r w:rsidRPr="0027535D">
        <w:rPr>
          <w:rFonts w:ascii="Times New Roman" w:hAnsi="Times New Roman" w:cs="Times New Roman"/>
          <w:sz w:val="28"/>
          <w:szCs w:val="28"/>
        </w:rPr>
        <w:t>проверяет с использованием единого государственного реестра юридических лиц информацию о проведении (непроведении) ликвидации юридических лиц;</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если заявитель не представил по собственной инициативе документы, указанные в </w:t>
      </w:r>
      <w:hyperlink w:anchor="P228" w:history="1">
        <w:r w:rsidRPr="0027535D">
          <w:rPr>
            <w:rFonts w:ascii="Times New Roman" w:hAnsi="Times New Roman" w:cs="Times New Roman"/>
            <w:sz w:val="28"/>
            <w:szCs w:val="28"/>
          </w:rPr>
          <w:t>пункте 42</w:t>
        </w:r>
      </w:hyperlink>
      <w:r w:rsidRPr="0027535D">
        <w:rPr>
          <w:rFonts w:ascii="Times New Roman" w:hAnsi="Times New Roman" w:cs="Times New Roman"/>
          <w:sz w:val="28"/>
          <w:szCs w:val="28"/>
        </w:rPr>
        <w:t xml:space="preserve"> настоящего Положения, запрашивает их путем направления межведомственных информационных запросов в органы </w:t>
      </w:r>
      <w:r w:rsidRPr="0027535D">
        <w:rPr>
          <w:rFonts w:ascii="Times New Roman" w:hAnsi="Times New Roman" w:cs="Times New Roman"/>
          <w:sz w:val="28"/>
          <w:szCs w:val="28"/>
        </w:rPr>
        <w:lastRenderedPageBreak/>
        <w:t>(организации), в распоряжении которых находятся соответствующие документы и информация;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6)</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принимает решения о допуске или об отказе в допуске заявителей </w:t>
      </w:r>
      <w:r w:rsidR="007D5E54">
        <w:rPr>
          <w:rFonts w:ascii="Times New Roman" w:hAnsi="Times New Roman" w:cs="Times New Roman"/>
          <w:sz w:val="28"/>
          <w:szCs w:val="28"/>
        </w:rPr>
        <w:br/>
      </w:r>
      <w:r w:rsidRPr="0027535D">
        <w:rPr>
          <w:rFonts w:ascii="Times New Roman" w:hAnsi="Times New Roman" w:cs="Times New Roman"/>
          <w:sz w:val="28"/>
          <w:szCs w:val="28"/>
        </w:rPr>
        <w:t>к участию в конкурсе и уведомляет их об этом;</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7)</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принимает решение о признании конкурса несостоявшимся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в случаях, предусмотренных </w:t>
      </w:r>
      <w:hyperlink w:anchor="P267" w:history="1">
        <w:r w:rsidRPr="0027535D">
          <w:rPr>
            <w:rFonts w:ascii="Times New Roman" w:hAnsi="Times New Roman" w:cs="Times New Roman"/>
            <w:sz w:val="28"/>
            <w:szCs w:val="28"/>
          </w:rPr>
          <w:t>пунктом 56</w:t>
        </w:r>
      </w:hyperlink>
      <w:r w:rsidRPr="0027535D">
        <w:rPr>
          <w:rFonts w:ascii="Times New Roman" w:hAnsi="Times New Roman" w:cs="Times New Roman"/>
          <w:sz w:val="28"/>
          <w:szCs w:val="28"/>
        </w:rPr>
        <w:t xml:space="preserve"> настоящего Положения;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8)</w:t>
      </w:r>
      <w:r w:rsidR="006713BC">
        <w:rPr>
          <w:rFonts w:ascii="Times New Roman" w:hAnsi="Times New Roman" w:cs="Times New Roman"/>
          <w:sz w:val="28"/>
          <w:szCs w:val="28"/>
        </w:rPr>
        <w:t> </w:t>
      </w:r>
      <w:r w:rsidRPr="0027535D">
        <w:rPr>
          <w:rFonts w:ascii="Times New Roman" w:hAnsi="Times New Roman" w:cs="Times New Roman"/>
          <w:sz w:val="28"/>
          <w:szCs w:val="28"/>
        </w:rPr>
        <w:t>передает в комиссию заявки на участие в конкурсе заявителей, допущенных к участию в конкурсе.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44.</w:t>
      </w:r>
      <w:r w:rsidR="006713BC">
        <w:rPr>
          <w:rFonts w:ascii="Times New Roman" w:hAnsi="Times New Roman" w:cs="Times New Roman"/>
          <w:sz w:val="28"/>
          <w:szCs w:val="28"/>
        </w:rPr>
        <w:t> </w:t>
      </w:r>
      <w:r w:rsidRPr="0027535D">
        <w:rPr>
          <w:rFonts w:ascii="Times New Roman" w:hAnsi="Times New Roman" w:cs="Times New Roman"/>
          <w:sz w:val="28"/>
          <w:szCs w:val="28"/>
        </w:rPr>
        <w:t>При невозможности проведения конкурса на условиях, предусмотренных в извещении о проведении конкурса, уполномоченный орган принимает решение о внесении изменений в извещение о проведении конкурса.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Решение о внесении изменений в извещение о проведении конкурса принимается не позднее чем за пять дней до дня окончания подачи заявок на участие в конкурсе.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Изменение предмета конкурса не допускается.</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Изменения, внесенные в извещение о проведении конкурса, размещаются на официальном сайте в течение </w:t>
      </w:r>
      <w:r w:rsidR="00B47A04">
        <w:rPr>
          <w:rFonts w:ascii="Times New Roman" w:hAnsi="Times New Roman" w:cs="Times New Roman"/>
          <w:sz w:val="28"/>
          <w:szCs w:val="28"/>
        </w:rPr>
        <w:t>пяти</w:t>
      </w:r>
      <w:r w:rsidRPr="0027535D">
        <w:rPr>
          <w:rFonts w:ascii="Times New Roman" w:hAnsi="Times New Roman" w:cs="Times New Roman"/>
          <w:sz w:val="28"/>
          <w:szCs w:val="28"/>
        </w:rPr>
        <w:t xml:space="preserve"> рабочих дней со дня их утверждения. При этом срок подачи заявок на участие в конкурсе должен быть продлен таким образом, чтобы со дня размещения изменений, внесенных в извещение о проведении конкурса, до дня окончания подачи заявок на участие в конкурсе составлял не менее чем 20 календарных дней.</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45.</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К участию в конкурсе допускаются заявители, соответствующие требованиям, установленным </w:t>
      </w:r>
      <w:hyperlink r:id="rId24" w:history="1">
        <w:r w:rsidRPr="0027535D">
          <w:rPr>
            <w:rFonts w:ascii="Times New Roman" w:hAnsi="Times New Roman" w:cs="Times New Roman"/>
            <w:sz w:val="28"/>
            <w:szCs w:val="28"/>
          </w:rPr>
          <w:t>статьей 23</w:t>
        </w:r>
      </w:hyperlink>
      <w:r w:rsidRPr="0027535D">
        <w:rPr>
          <w:rFonts w:ascii="Times New Roman" w:hAnsi="Times New Roman" w:cs="Times New Roman"/>
          <w:sz w:val="28"/>
          <w:szCs w:val="28"/>
        </w:rPr>
        <w:t xml:space="preserve"> Федерального закона от 13 июля 2015 года </w:t>
      </w:r>
      <w:r w:rsidR="00C86A14">
        <w:rPr>
          <w:rFonts w:ascii="Times New Roman" w:hAnsi="Times New Roman" w:cs="Times New Roman"/>
          <w:sz w:val="28"/>
          <w:szCs w:val="28"/>
        </w:rPr>
        <w:t>№ </w:t>
      </w:r>
      <w:r w:rsidRPr="0027535D">
        <w:rPr>
          <w:rFonts w:ascii="Times New Roman" w:hAnsi="Times New Roman" w:cs="Times New Roman"/>
          <w:sz w:val="28"/>
          <w:szCs w:val="28"/>
        </w:rPr>
        <w:t>220-ФЗ.</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В отношении иных заявителей уполномоченный орган в течение пяти рабочих дней со дня окончания срока приема заявок принимает решения об отказе в допуске к участию в конкурсе, которые вместе с заявками на участие в конкурсе в течение </w:t>
      </w:r>
      <w:r w:rsidR="009C7A44">
        <w:rPr>
          <w:rFonts w:ascii="Times New Roman" w:hAnsi="Times New Roman" w:cs="Times New Roman"/>
          <w:sz w:val="28"/>
          <w:szCs w:val="28"/>
        </w:rPr>
        <w:t>трех</w:t>
      </w:r>
      <w:r w:rsidRPr="0027535D">
        <w:rPr>
          <w:rFonts w:ascii="Times New Roman" w:hAnsi="Times New Roman" w:cs="Times New Roman"/>
          <w:sz w:val="28"/>
          <w:szCs w:val="28"/>
        </w:rPr>
        <w:t xml:space="preserve"> рабочих дней со дня принятия направляются заявителям.</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Решение уполномоченного органа об отказе в допуске заявителя </w:t>
      </w:r>
      <w:r w:rsidR="007D5E54">
        <w:rPr>
          <w:rFonts w:ascii="Times New Roman" w:hAnsi="Times New Roman" w:cs="Times New Roman"/>
          <w:sz w:val="28"/>
          <w:szCs w:val="28"/>
        </w:rPr>
        <w:br/>
      </w:r>
      <w:r w:rsidRPr="0027535D">
        <w:rPr>
          <w:rFonts w:ascii="Times New Roman" w:hAnsi="Times New Roman" w:cs="Times New Roman"/>
          <w:sz w:val="28"/>
          <w:szCs w:val="28"/>
        </w:rPr>
        <w:t>к участию в конкурсе может быть оспорено заявителем в судебном порядке.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46.</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Заявки на участие в конкурсе, представленные заявителями, допущенными к участию в конкурсе, передаются уполномоченным органом на </w:t>
      </w:r>
      <w:r w:rsidRPr="000705D9">
        <w:rPr>
          <w:rFonts w:ascii="Times New Roman" w:hAnsi="Times New Roman" w:cs="Times New Roman"/>
          <w:sz w:val="28"/>
          <w:szCs w:val="28"/>
        </w:rPr>
        <w:t>рассмотрение комиссии,</w:t>
      </w:r>
      <w:r w:rsidRPr="0027535D">
        <w:rPr>
          <w:rFonts w:ascii="Times New Roman" w:hAnsi="Times New Roman" w:cs="Times New Roman"/>
          <w:sz w:val="28"/>
          <w:szCs w:val="28"/>
        </w:rPr>
        <w:t xml:space="preserve"> о чем заявители уведомляются в течение </w:t>
      </w:r>
      <w:r w:rsidR="00B7582D">
        <w:rPr>
          <w:rFonts w:ascii="Times New Roman" w:hAnsi="Times New Roman" w:cs="Times New Roman"/>
          <w:sz w:val="28"/>
          <w:szCs w:val="28"/>
        </w:rPr>
        <w:t>трех</w:t>
      </w:r>
      <w:r w:rsidRPr="0027535D">
        <w:rPr>
          <w:rFonts w:ascii="Times New Roman" w:hAnsi="Times New Roman" w:cs="Times New Roman"/>
          <w:sz w:val="28"/>
          <w:szCs w:val="28"/>
        </w:rPr>
        <w:t xml:space="preserve"> рабочих дней со дня передачи документов.</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47.</w:t>
      </w:r>
      <w:r w:rsidR="006713BC">
        <w:rPr>
          <w:rFonts w:ascii="Times New Roman" w:hAnsi="Times New Roman" w:cs="Times New Roman"/>
          <w:sz w:val="28"/>
          <w:szCs w:val="28"/>
        </w:rPr>
        <w:t> </w:t>
      </w:r>
      <w:r w:rsidRPr="0027535D">
        <w:rPr>
          <w:rFonts w:ascii="Times New Roman" w:hAnsi="Times New Roman" w:cs="Times New Roman"/>
          <w:sz w:val="28"/>
          <w:szCs w:val="28"/>
        </w:rPr>
        <w:t>Рассмотрение заявок на участие в конкурсе осуществляется комиссией на ее заседании.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Заседание комиссии считается правомочным, если в нем участвует не менее половины от общего числа членов комиссии.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В заседании комиссии вправе участвовать заявители или их уполномоченные представители.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Решения комиссии принимаются большинством голосов от числа членов комиссии, участвующих в ее заседании.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lastRenderedPageBreak/>
        <w:t>48.</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Вскрытие конвертов с заявками на участие в конкурсе осуществляется комиссией в день, время и в месте, указанные в извещении </w:t>
      </w:r>
      <w:r w:rsidR="007D5E54">
        <w:rPr>
          <w:rFonts w:ascii="Times New Roman" w:hAnsi="Times New Roman" w:cs="Times New Roman"/>
          <w:sz w:val="28"/>
          <w:szCs w:val="28"/>
        </w:rPr>
        <w:br/>
      </w:r>
      <w:r w:rsidRPr="0027535D">
        <w:rPr>
          <w:rFonts w:ascii="Times New Roman" w:hAnsi="Times New Roman" w:cs="Times New Roman"/>
          <w:sz w:val="28"/>
          <w:szCs w:val="28"/>
        </w:rPr>
        <w:t>о проведении конкурса.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По результатам вскрытия конвертов комиссия составляет акт,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в котором указывается перечень документов, содержащихся в конвертах, </w:t>
      </w:r>
      <w:r w:rsidR="007D5E54">
        <w:rPr>
          <w:rFonts w:ascii="Times New Roman" w:hAnsi="Times New Roman" w:cs="Times New Roman"/>
          <w:sz w:val="28"/>
          <w:szCs w:val="28"/>
        </w:rPr>
        <w:br/>
      </w:r>
      <w:r w:rsidRPr="0027535D">
        <w:rPr>
          <w:rFonts w:ascii="Times New Roman" w:hAnsi="Times New Roman" w:cs="Times New Roman"/>
          <w:sz w:val="28"/>
          <w:szCs w:val="28"/>
        </w:rPr>
        <w:t>и который подписывается председательствующим на заседании комиссии.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49.</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Комиссия в день, время и в месте, указанные в извещении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о проведении конкурса, рассматривает, оценивает и сопоставляет заявки на участие в конкурсе согласно </w:t>
      </w:r>
      <w:hyperlink w:anchor="P768" w:history="1">
        <w:r w:rsidRPr="0027535D">
          <w:rPr>
            <w:rFonts w:ascii="Times New Roman" w:hAnsi="Times New Roman" w:cs="Times New Roman"/>
            <w:sz w:val="28"/>
            <w:szCs w:val="28"/>
          </w:rPr>
          <w:t>критериям</w:t>
        </w:r>
      </w:hyperlink>
      <w:r w:rsidRPr="0027535D">
        <w:rPr>
          <w:rFonts w:ascii="Times New Roman" w:hAnsi="Times New Roman" w:cs="Times New Roman"/>
          <w:sz w:val="28"/>
          <w:szCs w:val="28"/>
        </w:rPr>
        <w:t xml:space="preserve">, посредством которых осуществляется оценка и сопоставление заявок на участие в открытом конкурсе (приложение </w:t>
      </w:r>
      <w:r w:rsidR="00844E17">
        <w:rPr>
          <w:rFonts w:ascii="Times New Roman" w:hAnsi="Times New Roman" w:cs="Times New Roman"/>
          <w:sz w:val="28"/>
          <w:szCs w:val="28"/>
        </w:rPr>
        <w:t>№ </w:t>
      </w:r>
      <w:r w:rsidRPr="0027535D">
        <w:rPr>
          <w:rFonts w:ascii="Times New Roman" w:hAnsi="Times New Roman" w:cs="Times New Roman"/>
          <w:sz w:val="28"/>
          <w:szCs w:val="28"/>
        </w:rPr>
        <w:t>6 к настоящему Положению).</w:t>
      </w:r>
    </w:p>
    <w:p w:rsidR="0027535D" w:rsidRPr="0027535D" w:rsidRDefault="006713BC"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50. </w:t>
      </w:r>
      <w:r w:rsidR="0027535D" w:rsidRPr="0027535D">
        <w:rPr>
          <w:rFonts w:ascii="Times New Roman" w:hAnsi="Times New Roman" w:cs="Times New Roman"/>
          <w:sz w:val="28"/>
          <w:szCs w:val="28"/>
        </w:rPr>
        <w:t xml:space="preserve">Значимость каждого из </w:t>
      </w:r>
      <w:hyperlink w:anchor="P768" w:history="1">
        <w:r w:rsidR="0027535D" w:rsidRPr="0027535D">
          <w:rPr>
            <w:rFonts w:ascii="Times New Roman" w:hAnsi="Times New Roman" w:cs="Times New Roman"/>
            <w:sz w:val="28"/>
            <w:szCs w:val="28"/>
          </w:rPr>
          <w:t>критериев</w:t>
        </w:r>
      </w:hyperlink>
      <w:r w:rsidR="0027535D" w:rsidRPr="0027535D">
        <w:rPr>
          <w:rFonts w:ascii="Times New Roman" w:hAnsi="Times New Roman" w:cs="Times New Roman"/>
          <w:sz w:val="28"/>
          <w:szCs w:val="28"/>
        </w:rPr>
        <w:t xml:space="preserve">, указанных в приложении </w:t>
      </w:r>
      <w:r w:rsidR="00844E17">
        <w:rPr>
          <w:rFonts w:ascii="Times New Roman" w:hAnsi="Times New Roman" w:cs="Times New Roman"/>
          <w:sz w:val="28"/>
          <w:szCs w:val="28"/>
        </w:rPr>
        <w:t>№ </w:t>
      </w:r>
      <w:r w:rsidR="0027535D" w:rsidRPr="0027535D">
        <w:rPr>
          <w:rFonts w:ascii="Times New Roman" w:hAnsi="Times New Roman" w:cs="Times New Roman"/>
          <w:sz w:val="28"/>
          <w:szCs w:val="28"/>
        </w:rPr>
        <w:t xml:space="preserve">6 </w:t>
      </w:r>
      <w:r w:rsidR="007D5E54">
        <w:rPr>
          <w:rFonts w:ascii="Times New Roman" w:hAnsi="Times New Roman" w:cs="Times New Roman"/>
          <w:sz w:val="28"/>
          <w:szCs w:val="28"/>
        </w:rPr>
        <w:br/>
      </w:r>
      <w:r w:rsidR="0027535D" w:rsidRPr="0027535D">
        <w:rPr>
          <w:rFonts w:ascii="Times New Roman" w:hAnsi="Times New Roman" w:cs="Times New Roman"/>
          <w:sz w:val="28"/>
          <w:szCs w:val="28"/>
        </w:rPr>
        <w:t>к настоящему Положению, устанавливается шкалой для оценки критериев, посредством которых осуществляется оценка и сопоставление заявок на участие в открытом конкурсе.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51.</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Оценка и сопоставление заявок на участие в конкурсе осуществляется каждым членом комиссии, участвующим в заседании комиссии, посредством суммирования баллов, полученных каждой заявкой на участие в конкурсе по всем </w:t>
      </w:r>
      <w:hyperlink w:anchor="P768" w:history="1">
        <w:r w:rsidRPr="0027535D">
          <w:rPr>
            <w:rFonts w:ascii="Times New Roman" w:hAnsi="Times New Roman" w:cs="Times New Roman"/>
            <w:sz w:val="28"/>
            <w:szCs w:val="28"/>
          </w:rPr>
          <w:t>критериям</w:t>
        </w:r>
      </w:hyperlink>
      <w:r w:rsidRPr="0027535D">
        <w:rPr>
          <w:rFonts w:ascii="Times New Roman" w:hAnsi="Times New Roman" w:cs="Times New Roman"/>
          <w:sz w:val="28"/>
          <w:szCs w:val="28"/>
        </w:rPr>
        <w:t xml:space="preserve">, посредством которых осуществляется оценка и сопоставление заявок на участие в конкурсе, указанным в приложении </w:t>
      </w:r>
      <w:r w:rsidR="001937C9">
        <w:rPr>
          <w:rFonts w:ascii="Times New Roman" w:hAnsi="Times New Roman" w:cs="Times New Roman"/>
          <w:sz w:val="28"/>
          <w:szCs w:val="28"/>
        </w:rPr>
        <w:t>№ </w:t>
      </w:r>
      <w:r w:rsidRPr="0027535D">
        <w:rPr>
          <w:rFonts w:ascii="Times New Roman" w:hAnsi="Times New Roman" w:cs="Times New Roman"/>
          <w:sz w:val="28"/>
          <w:szCs w:val="28"/>
        </w:rPr>
        <w:t>6 к настоящему Положению.</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52.</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 </w:t>
      </w:r>
      <w:r w:rsidR="007D5E54">
        <w:rPr>
          <w:rFonts w:ascii="Times New Roman" w:hAnsi="Times New Roman" w:cs="Times New Roman"/>
          <w:sz w:val="28"/>
          <w:szCs w:val="28"/>
        </w:rPr>
        <w:br/>
      </w:r>
      <w:r w:rsidRPr="0027535D">
        <w:rPr>
          <w:rFonts w:ascii="Times New Roman" w:hAnsi="Times New Roman" w:cs="Times New Roman"/>
          <w:sz w:val="28"/>
          <w:szCs w:val="28"/>
        </w:rPr>
        <w:t>а соответствующий заявитель признается победителем конкурса.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В случае если нескольким заявкам на участие в конкурсе присвоен первый номер, победителем конкурса признается заявитель, по предложению которого установлен </w:t>
      </w:r>
      <w:r w:rsidR="006210BF">
        <w:rPr>
          <w:rFonts w:ascii="Times New Roman" w:hAnsi="Times New Roman" w:cs="Times New Roman"/>
          <w:sz w:val="28"/>
          <w:szCs w:val="28"/>
        </w:rPr>
        <w:t>м</w:t>
      </w:r>
      <w:r w:rsidRPr="0027535D">
        <w:rPr>
          <w:rFonts w:ascii="Times New Roman" w:hAnsi="Times New Roman" w:cs="Times New Roman"/>
          <w:sz w:val="28"/>
          <w:szCs w:val="28"/>
        </w:rPr>
        <w:t>униципальный маршрут, а при отсутствии такого заявителя - заявитель, заявка которого подана ранее других заявок, получивших высшую оценку.</w:t>
      </w:r>
    </w:p>
    <w:p w:rsidR="0027535D" w:rsidRPr="0027535D" w:rsidRDefault="006713BC" w:rsidP="002753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w:t>
      </w:r>
      <w:r w:rsidR="0027535D" w:rsidRPr="0027535D">
        <w:rPr>
          <w:rFonts w:ascii="Times New Roman" w:hAnsi="Times New Roman" w:cs="Times New Roman"/>
          <w:sz w:val="28"/>
          <w:szCs w:val="28"/>
        </w:rPr>
        <w:t>тоги заседания комиссии оформляются протоколом о результатах конкурса, который подписывается председательствующим на заседании комиссии и передается руководителю уполномоченного органа.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Протокол о результатах конкурса размещается на официальном сайте </w:t>
      </w:r>
      <w:r w:rsidR="007D5E54">
        <w:rPr>
          <w:rFonts w:ascii="Times New Roman" w:hAnsi="Times New Roman" w:cs="Times New Roman"/>
          <w:sz w:val="28"/>
          <w:szCs w:val="28"/>
        </w:rPr>
        <w:br/>
      </w:r>
      <w:r w:rsidRPr="0027535D">
        <w:rPr>
          <w:rFonts w:ascii="Times New Roman" w:hAnsi="Times New Roman" w:cs="Times New Roman"/>
          <w:sz w:val="28"/>
          <w:szCs w:val="28"/>
        </w:rPr>
        <w:t xml:space="preserve">в течение </w:t>
      </w:r>
      <w:r w:rsidR="0083791F">
        <w:rPr>
          <w:rFonts w:ascii="Times New Roman" w:hAnsi="Times New Roman" w:cs="Times New Roman"/>
          <w:sz w:val="28"/>
          <w:szCs w:val="28"/>
        </w:rPr>
        <w:t>пяти</w:t>
      </w:r>
      <w:r w:rsidRPr="0027535D">
        <w:rPr>
          <w:rFonts w:ascii="Times New Roman" w:hAnsi="Times New Roman" w:cs="Times New Roman"/>
          <w:sz w:val="28"/>
          <w:szCs w:val="28"/>
        </w:rPr>
        <w:t xml:space="preserve"> рабочих дней со дня заседания комиссии.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54.</w:t>
      </w:r>
      <w:r w:rsidR="006713BC">
        <w:rPr>
          <w:rFonts w:ascii="Times New Roman" w:hAnsi="Times New Roman" w:cs="Times New Roman"/>
          <w:sz w:val="28"/>
          <w:szCs w:val="28"/>
        </w:rPr>
        <w:t> </w:t>
      </w:r>
      <w:r w:rsidRPr="0027535D">
        <w:rPr>
          <w:rFonts w:ascii="Times New Roman" w:hAnsi="Times New Roman" w:cs="Times New Roman"/>
          <w:sz w:val="28"/>
          <w:szCs w:val="28"/>
        </w:rPr>
        <w:t>На основании протокола о результатах конкурса уполномоченный орган в течение одного рабочего дня со дня проведения конкурса принимает решение о победителе конкурса, о чем выносит распоряжение.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Победитель конкурса извещается о принятом решении в течение трех рабочих дней со дня заседания комиссии.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Решение о победителе конкурса может быть обжаловано заявителями </w:t>
      </w:r>
      <w:r w:rsidR="007D5E54">
        <w:rPr>
          <w:rFonts w:ascii="Times New Roman" w:hAnsi="Times New Roman" w:cs="Times New Roman"/>
          <w:sz w:val="28"/>
          <w:szCs w:val="28"/>
        </w:rPr>
        <w:br/>
      </w:r>
      <w:r w:rsidRPr="0027535D">
        <w:rPr>
          <w:rFonts w:ascii="Times New Roman" w:hAnsi="Times New Roman" w:cs="Times New Roman"/>
          <w:sz w:val="28"/>
          <w:szCs w:val="28"/>
        </w:rPr>
        <w:t>в судебном порядке.</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55.</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Свидетельство об осуществлении регулярных перевозок по муниципальному маршруту и карты муниципального маршрута выдаются по </w:t>
      </w:r>
      <w:r w:rsidRPr="0027535D">
        <w:rPr>
          <w:rFonts w:ascii="Times New Roman" w:hAnsi="Times New Roman" w:cs="Times New Roman"/>
          <w:sz w:val="28"/>
          <w:szCs w:val="28"/>
        </w:rPr>
        <w:lastRenderedPageBreak/>
        <w:t xml:space="preserve">результатам проведения конкурса в течение десяти </w:t>
      </w:r>
      <w:r w:rsidR="00CC6AEE">
        <w:rPr>
          <w:rFonts w:ascii="Times New Roman" w:hAnsi="Times New Roman" w:cs="Times New Roman"/>
          <w:sz w:val="28"/>
          <w:szCs w:val="28"/>
        </w:rPr>
        <w:t>рабочих</w:t>
      </w:r>
      <w:r w:rsidRPr="0027535D">
        <w:rPr>
          <w:rFonts w:ascii="Times New Roman" w:hAnsi="Times New Roman" w:cs="Times New Roman"/>
          <w:sz w:val="28"/>
          <w:szCs w:val="28"/>
        </w:rPr>
        <w:t xml:space="preserve"> дней со дня проведения конкурса.</w:t>
      </w:r>
    </w:p>
    <w:p w:rsidR="0027535D" w:rsidRPr="0027535D" w:rsidRDefault="006713BC" w:rsidP="0027535D">
      <w:pPr>
        <w:pStyle w:val="ConsPlusNormal"/>
        <w:ind w:firstLine="709"/>
        <w:jc w:val="both"/>
        <w:rPr>
          <w:rFonts w:ascii="Times New Roman" w:hAnsi="Times New Roman" w:cs="Times New Roman"/>
          <w:sz w:val="28"/>
          <w:szCs w:val="28"/>
        </w:rPr>
      </w:pPr>
      <w:bookmarkStart w:id="14" w:name="P267"/>
      <w:bookmarkEnd w:id="14"/>
      <w:r>
        <w:rPr>
          <w:rFonts w:ascii="Times New Roman" w:hAnsi="Times New Roman" w:cs="Times New Roman"/>
          <w:sz w:val="28"/>
          <w:szCs w:val="28"/>
        </w:rPr>
        <w:t xml:space="preserve">56. </w:t>
      </w:r>
      <w:r w:rsidR="0027535D" w:rsidRPr="0027535D">
        <w:rPr>
          <w:rFonts w:ascii="Times New Roman" w:hAnsi="Times New Roman" w:cs="Times New Roman"/>
          <w:sz w:val="28"/>
          <w:szCs w:val="28"/>
        </w:rPr>
        <w:t>Конкурс признается несостоявшимся в случае, если:</w:t>
      </w:r>
    </w:p>
    <w:p w:rsidR="0027535D" w:rsidRPr="0027535D" w:rsidRDefault="0027535D" w:rsidP="0027535D">
      <w:pPr>
        <w:pStyle w:val="ConsPlusNormal"/>
        <w:ind w:firstLine="709"/>
        <w:jc w:val="both"/>
        <w:rPr>
          <w:rFonts w:ascii="Times New Roman" w:hAnsi="Times New Roman" w:cs="Times New Roman"/>
          <w:sz w:val="28"/>
          <w:szCs w:val="28"/>
        </w:rPr>
      </w:pPr>
      <w:bookmarkStart w:id="15" w:name="P268"/>
      <w:bookmarkEnd w:id="15"/>
      <w:r w:rsidRPr="0027535D">
        <w:rPr>
          <w:rFonts w:ascii="Times New Roman" w:hAnsi="Times New Roman" w:cs="Times New Roman"/>
          <w:sz w:val="28"/>
          <w:szCs w:val="28"/>
        </w:rPr>
        <w:t>1) по окончании срока подачи заявок на участие в конкурсе не подано ни одной заявки;</w:t>
      </w:r>
    </w:p>
    <w:p w:rsidR="0027535D" w:rsidRPr="0027535D" w:rsidRDefault="0027535D" w:rsidP="0027535D">
      <w:pPr>
        <w:pStyle w:val="ConsPlusNormal"/>
        <w:ind w:firstLine="709"/>
        <w:jc w:val="both"/>
        <w:rPr>
          <w:rFonts w:ascii="Times New Roman" w:hAnsi="Times New Roman" w:cs="Times New Roman"/>
          <w:sz w:val="28"/>
          <w:szCs w:val="28"/>
        </w:rPr>
      </w:pPr>
      <w:bookmarkStart w:id="16" w:name="P269"/>
      <w:bookmarkEnd w:id="16"/>
      <w:r w:rsidRPr="0027535D">
        <w:rPr>
          <w:rFonts w:ascii="Times New Roman" w:hAnsi="Times New Roman" w:cs="Times New Roman"/>
          <w:sz w:val="28"/>
          <w:szCs w:val="28"/>
        </w:rPr>
        <w:t>2) только одна заявка на участие в конкурсе была признана соответствующей требованиям конкурсной документации;</w:t>
      </w:r>
    </w:p>
    <w:p w:rsidR="0027535D" w:rsidRPr="0027535D" w:rsidRDefault="0027535D" w:rsidP="0027535D">
      <w:pPr>
        <w:pStyle w:val="ConsPlusNormal"/>
        <w:ind w:firstLine="709"/>
        <w:jc w:val="both"/>
        <w:rPr>
          <w:rFonts w:ascii="Times New Roman" w:hAnsi="Times New Roman" w:cs="Times New Roman"/>
          <w:sz w:val="28"/>
          <w:szCs w:val="28"/>
        </w:rPr>
      </w:pPr>
      <w:bookmarkStart w:id="17" w:name="P270"/>
      <w:bookmarkEnd w:id="17"/>
      <w:r w:rsidRPr="0027535D">
        <w:rPr>
          <w:rFonts w:ascii="Times New Roman" w:hAnsi="Times New Roman" w:cs="Times New Roman"/>
          <w:sz w:val="28"/>
          <w:szCs w:val="28"/>
        </w:rPr>
        <w:t>3) по результатам рассмотрения заявок на участие в конкурсе все заявки были признаны несоответствующими требованиям конкурсной документации.</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57.</w:t>
      </w:r>
      <w:r w:rsidR="006713BC">
        <w:rPr>
          <w:rFonts w:ascii="Times New Roman" w:hAnsi="Times New Roman" w:cs="Times New Roman"/>
          <w:sz w:val="28"/>
          <w:szCs w:val="28"/>
        </w:rPr>
        <w:t> </w:t>
      </w:r>
      <w:r w:rsidRPr="0027535D">
        <w:rPr>
          <w:rFonts w:ascii="Times New Roman" w:hAnsi="Times New Roman" w:cs="Times New Roman"/>
          <w:sz w:val="28"/>
          <w:szCs w:val="28"/>
        </w:rPr>
        <w:t xml:space="preserve">В случае если конкурс признан несостоявшимся по основаниям, указанным в </w:t>
      </w:r>
      <w:hyperlink w:anchor="P268" w:history="1">
        <w:r w:rsidRPr="0027535D">
          <w:rPr>
            <w:rFonts w:ascii="Times New Roman" w:hAnsi="Times New Roman" w:cs="Times New Roman"/>
            <w:sz w:val="28"/>
            <w:szCs w:val="28"/>
          </w:rPr>
          <w:t>подпунктах 1</w:t>
        </w:r>
      </w:hyperlink>
      <w:r w:rsidRPr="0027535D">
        <w:rPr>
          <w:rFonts w:ascii="Times New Roman" w:hAnsi="Times New Roman" w:cs="Times New Roman"/>
          <w:sz w:val="28"/>
          <w:szCs w:val="28"/>
        </w:rPr>
        <w:t xml:space="preserve"> и </w:t>
      </w:r>
      <w:hyperlink w:anchor="P270" w:history="1">
        <w:r w:rsidRPr="0027535D">
          <w:rPr>
            <w:rFonts w:ascii="Times New Roman" w:hAnsi="Times New Roman" w:cs="Times New Roman"/>
            <w:sz w:val="28"/>
            <w:szCs w:val="28"/>
          </w:rPr>
          <w:t>3 пункта 56</w:t>
        </w:r>
      </w:hyperlink>
      <w:r w:rsidRPr="0027535D">
        <w:rPr>
          <w:rFonts w:ascii="Times New Roman" w:hAnsi="Times New Roman" w:cs="Times New Roman"/>
          <w:sz w:val="28"/>
          <w:szCs w:val="28"/>
        </w:rPr>
        <w:t xml:space="preserve"> настоящего Положения, уполномоченный орган вправе принять решение о повторном проведении конкурса или об отмене предусмотренного конкурсной документацией муниципального маршрута.</w:t>
      </w:r>
    </w:p>
    <w:p w:rsidR="0027535D" w:rsidRPr="0027535D" w:rsidRDefault="0027535D" w:rsidP="0027535D">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 xml:space="preserve">В случае если конкурс признан несостоявшимся по основанию, указанному в </w:t>
      </w:r>
      <w:hyperlink w:anchor="P269" w:history="1">
        <w:r w:rsidRPr="0027535D">
          <w:rPr>
            <w:rFonts w:ascii="Times New Roman" w:hAnsi="Times New Roman" w:cs="Times New Roman"/>
            <w:sz w:val="28"/>
            <w:szCs w:val="28"/>
          </w:rPr>
          <w:t>подпункте 2 пункта 56</w:t>
        </w:r>
      </w:hyperlink>
      <w:r w:rsidRPr="0027535D">
        <w:rPr>
          <w:rFonts w:ascii="Times New Roman" w:hAnsi="Times New Roman" w:cs="Times New Roman"/>
          <w:sz w:val="28"/>
          <w:szCs w:val="28"/>
        </w:rPr>
        <w:t xml:space="preserve"> настоящего Положения, уполномоченный орган выдает свидетельство об осуществлении регулярных перевозок по муниципальному маршруту и карты муниципального маршрута заявителю, подавшему заявку на участие в конкурсе.</w:t>
      </w:r>
    </w:p>
    <w:p w:rsidR="00ED1013" w:rsidRDefault="0027535D" w:rsidP="0084033B">
      <w:pPr>
        <w:pStyle w:val="ConsPlusNormal"/>
        <w:ind w:firstLine="709"/>
        <w:jc w:val="both"/>
        <w:rPr>
          <w:rFonts w:ascii="Times New Roman" w:hAnsi="Times New Roman" w:cs="Times New Roman"/>
          <w:sz w:val="28"/>
          <w:szCs w:val="28"/>
        </w:rPr>
      </w:pPr>
      <w:r w:rsidRPr="0027535D">
        <w:rPr>
          <w:rFonts w:ascii="Times New Roman" w:hAnsi="Times New Roman" w:cs="Times New Roman"/>
          <w:sz w:val="28"/>
          <w:szCs w:val="28"/>
        </w:rPr>
        <w:t>58.</w:t>
      </w:r>
      <w:r w:rsidR="006713BC">
        <w:rPr>
          <w:rFonts w:ascii="Times New Roman" w:hAnsi="Times New Roman" w:cs="Times New Roman"/>
          <w:sz w:val="28"/>
          <w:szCs w:val="28"/>
        </w:rPr>
        <w:t> </w:t>
      </w:r>
      <w:r w:rsidRPr="0027535D">
        <w:rPr>
          <w:rFonts w:ascii="Times New Roman" w:hAnsi="Times New Roman" w:cs="Times New Roman"/>
          <w:sz w:val="28"/>
          <w:szCs w:val="28"/>
        </w:rPr>
        <w:t>Порядок переоформления свидетельств об осуществлении регулярных перевозок по муниципальным маршрутам и карт муниципальных маршрутов регулярных перевозок, прекращения действия свидетельств об осуществлении регулярных перевозок по муниципальным маршрутам устанавливается административным регламентом, утверждаемым</w:t>
      </w:r>
      <w:r w:rsidR="000C18D4">
        <w:rPr>
          <w:rFonts w:ascii="Times New Roman" w:hAnsi="Times New Roman" w:cs="Times New Roman"/>
          <w:sz w:val="28"/>
          <w:szCs w:val="28"/>
        </w:rPr>
        <w:t xml:space="preserve"> постановлением </w:t>
      </w:r>
      <w:r w:rsidR="00EC6533">
        <w:rPr>
          <w:rFonts w:ascii="Times New Roman" w:hAnsi="Times New Roman" w:cs="Times New Roman"/>
          <w:sz w:val="28"/>
          <w:szCs w:val="28"/>
        </w:rPr>
        <w:t>А</w:t>
      </w:r>
      <w:r w:rsidR="006210BF">
        <w:rPr>
          <w:rFonts w:ascii="Times New Roman" w:hAnsi="Times New Roman" w:cs="Times New Roman"/>
          <w:sz w:val="28"/>
          <w:szCs w:val="28"/>
        </w:rPr>
        <w:t>дминистраци</w:t>
      </w:r>
      <w:r w:rsidR="000C18D4">
        <w:rPr>
          <w:rFonts w:ascii="Times New Roman" w:hAnsi="Times New Roman" w:cs="Times New Roman"/>
          <w:sz w:val="28"/>
          <w:szCs w:val="28"/>
        </w:rPr>
        <w:t>и</w:t>
      </w:r>
      <w:r w:rsidR="00EC6533">
        <w:rPr>
          <w:rFonts w:ascii="Times New Roman" w:hAnsi="Times New Roman" w:cs="Times New Roman"/>
          <w:sz w:val="28"/>
          <w:szCs w:val="28"/>
        </w:rPr>
        <w:t xml:space="preserve"> Вилегодского муниципального округа</w:t>
      </w:r>
      <w:r w:rsidR="006210BF">
        <w:rPr>
          <w:rFonts w:ascii="Times New Roman" w:hAnsi="Times New Roman" w:cs="Times New Roman"/>
          <w:sz w:val="28"/>
          <w:szCs w:val="28"/>
        </w:rPr>
        <w:t>.</w:t>
      </w:r>
    </w:p>
    <w:p w:rsidR="00AF1C08" w:rsidRDefault="00AF1C08" w:rsidP="0084033B">
      <w:pPr>
        <w:pStyle w:val="ConsPlusNormal"/>
        <w:ind w:firstLine="709"/>
        <w:jc w:val="both"/>
        <w:rPr>
          <w:rFonts w:ascii="Times New Roman" w:hAnsi="Times New Roman" w:cs="Times New Roman"/>
          <w:sz w:val="28"/>
          <w:szCs w:val="28"/>
        </w:rPr>
      </w:pPr>
    </w:p>
    <w:p w:rsidR="00AF1C08" w:rsidRPr="003A6240" w:rsidRDefault="00AF1C08" w:rsidP="00AF1C08">
      <w:pPr>
        <w:pStyle w:val="a4"/>
        <w:jc w:val="center"/>
        <w:rPr>
          <w:bCs/>
          <w:sz w:val="28"/>
          <w:szCs w:val="28"/>
        </w:rPr>
      </w:pPr>
      <w:r w:rsidRPr="003A6240">
        <w:rPr>
          <w:bCs/>
          <w:sz w:val="28"/>
          <w:szCs w:val="28"/>
          <w:lang w:val="en-US"/>
        </w:rPr>
        <w:t>V</w:t>
      </w:r>
      <w:r w:rsidRPr="003A6240">
        <w:rPr>
          <w:bCs/>
          <w:sz w:val="28"/>
          <w:szCs w:val="28"/>
        </w:rPr>
        <w:t>. Организация регулярных перевозок по регулируемым тарифам</w:t>
      </w:r>
    </w:p>
    <w:p w:rsidR="00AF1C08" w:rsidRPr="003A6240" w:rsidRDefault="00AF1C08" w:rsidP="00AF1C0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A6240">
        <w:rPr>
          <w:rFonts w:ascii="Times New Roman" w:hAnsi="Times New Roman" w:cs="Times New Roman"/>
          <w:sz w:val="28"/>
          <w:szCs w:val="28"/>
        </w:rPr>
        <w:t>.</w:t>
      </w:r>
      <w:r>
        <w:rPr>
          <w:rFonts w:ascii="Times New Roman" w:hAnsi="Times New Roman" w:cs="Times New Roman"/>
          <w:sz w:val="28"/>
          <w:szCs w:val="28"/>
        </w:rPr>
        <w:t> </w:t>
      </w:r>
      <w:r w:rsidRPr="003A6240">
        <w:rPr>
          <w:rFonts w:ascii="Times New Roman" w:hAnsi="Times New Roman" w:cs="Times New Roman"/>
          <w:sz w:val="28"/>
          <w:szCs w:val="28"/>
        </w:rPr>
        <w:t xml:space="preserve">В целях обеспечения доступности транспортных услуг для населения </w:t>
      </w:r>
      <w:r>
        <w:rPr>
          <w:rFonts w:ascii="Times New Roman" w:hAnsi="Times New Roman" w:cs="Times New Roman"/>
          <w:sz w:val="28"/>
          <w:szCs w:val="28"/>
        </w:rPr>
        <w:t xml:space="preserve">уполномоченный орган </w:t>
      </w:r>
      <w:r w:rsidRPr="003A6240">
        <w:rPr>
          <w:rFonts w:ascii="Times New Roman" w:hAnsi="Times New Roman" w:cs="Times New Roman"/>
          <w:sz w:val="28"/>
          <w:szCs w:val="28"/>
        </w:rPr>
        <w:t xml:space="preserve">(далее </w:t>
      </w:r>
      <w:r>
        <w:rPr>
          <w:rFonts w:ascii="Times New Roman" w:hAnsi="Times New Roman" w:cs="Times New Roman"/>
          <w:sz w:val="28"/>
          <w:szCs w:val="28"/>
        </w:rPr>
        <w:t xml:space="preserve">- </w:t>
      </w:r>
      <w:r w:rsidRPr="003A6240">
        <w:rPr>
          <w:rFonts w:ascii="Times New Roman" w:hAnsi="Times New Roman" w:cs="Times New Roman"/>
          <w:sz w:val="28"/>
          <w:szCs w:val="28"/>
        </w:rPr>
        <w:t>муниципальный заказчик) устанавливает муниципальные маршруты регулярных перевозок, для осуществления регулярных перевозок по регулируемым тарифам.</w:t>
      </w:r>
    </w:p>
    <w:p w:rsidR="00AF1C08" w:rsidRDefault="00AF1C08" w:rsidP="00AF1C08">
      <w:pPr>
        <w:pStyle w:val="a4"/>
        <w:ind w:firstLine="709"/>
        <w:jc w:val="both"/>
        <w:rPr>
          <w:sz w:val="28"/>
          <w:szCs w:val="28"/>
        </w:rPr>
      </w:pPr>
      <w:r>
        <w:rPr>
          <w:sz w:val="28"/>
          <w:szCs w:val="28"/>
        </w:rPr>
        <w:t>60. </w:t>
      </w:r>
      <w:r w:rsidRPr="003A6240">
        <w:rPr>
          <w:sz w:val="28"/>
          <w:szCs w:val="28"/>
        </w:rPr>
        <w:t xml:space="preserve">Осуществление регулярных перевозок по регулируемым тарифам обеспечивается посредством заключения </w:t>
      </w:r>
      <w:r>
        <w:rPr>
          <w:sz w:val="28"/>
          <w:szCs w:val="28"/>
        </w:rPr>
        <w:t xml:space="preserve">уполномоченным органом </w:t>
      </w:r>
      <w:r w:rsidRPr="003A6240">
        <w:rPr>
          <w:sz w:val="28"/>
          <w:szCs w:val="28"/>
        </w:rPr>
        <w:t>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w:t>
      </w:r>
    </w:p>
    <w:p w:rsidR="00AF1C08" w:rsidRPr="003A6240" w:rsidRDefault="00AF1C08" w:rsidP="00AF1C0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Pr="003A6240">
        <w:rPr>
          <w:rFonts w:ascii="Times New Roman" w:hAnsi="Times New Roman" w:cs="Times New Roman"/>
          <w:sz w:val="28"/>
          <w:szCs w:val="28"/>
        </w:rPr>
        <w:t>.</w:t>
      </w:r>
      <w:r>
        <w:rPr>
          <w:rFonts w:ascii="Times New Roman" w:hAnsi="Times New Roman" w:cs="Times New Roman"/>
          <w:sz w:val="28"/>
          <w:szCs w:val="28"/>
        </w:rPr>
        <w:t> </w:t>
      </w:r>
      <w:r w:rsidRPr="003A6240">
        <w:rPr>
          <w:rFonts w:ascii="Times New Roman" w:hAnsi="Times New Roman" w:cs="Times New Roman"/>
          <w:sz w:val="28"/>
          <w:szCs w:val="28"/>
        </w:rP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AF1C08" w:rsidRPr="003A6240" w:rsidRDefault="00AF1C08" w:rsidP="00AF1C0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3A6240">
        <w:rPr>
          <w:rFonts w:ascii="Times New Roman" w:hAnsi="Times New Roman" w:cs="Times New Roman"/>
          <w:sz w:val="28"/>
          <w:szCs w:val="28"/>
        </w:rPr>
        <w:t>.</w:t>
      </w:r>
      <w:r>
        <w:rPr>
          <w:rFonts w:ascii="Times New Roman" w:hAnsi="Times New Roman" w:cs="Times New Roman"/>
          <w:sz w:val="28"/>
          <w:szCs w:val="28"/>
        </w:rPr>
        <w:t> </w:t>
      </w:r>
      <w:r w:rsidRPr="003A6240">
        <w:rPr>
          <w:rFonts w:ascii="Times New Roman" w:hAnsi="Times New Roman" w:cs="Times New Roman"/>
          <w:sz w:val="28"/>
          <w:szCs w:val="28"/>
        </w:rPr>
        <w:t xml:space="preserve">Муниципальный контракт может предусматривать использование билетов, выданных от имени муниципального заказчика и подтверждающих </w:t>
      </w:r>
      <w:r w:rsidRPr="003A6240">
        <w:rPr>
          <w:rFonts w:ascii="Times New Roman" w:hAnsi="Times New Roman" w:cs="Times New Roman"/>
          <w:sz w:val="28"/>
          <w:szCs w:val="28"/>
        </w:rPr>
        <w:lastRenderedPageBreak/>
        <w:t>право проезда пассажиров по всем маршрутам регулярных перевозок, в отношении которых муниципальный заказчик заключил муниципальные контракты.</w:t>
      </w:r>
    </w:p>
    <w:p w:rsidR="00AF1C08" w:rsidRPr="003A6240" w:rsidRDefault="00AF1C08" w:rsidP="00AF1C0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3A6240">
        <w:rPr>
          <w:rFonts w:ascii="Times New Roman" w:hAnsi="Times New Roman" w:cs="Times New Roman"/>
          <w:sz w:val="28"/>
          <w:szCs w:val="28"/>
        </w:rPr>
        <w:t>.</w:t>
      </w:r>
      <w:r>
        <w:rPr>
          <w:rFonts w:ascii="Times New Roman" w:hAnsi="Times New Roman" w:cs="Times New Roman"/>
          <w:sz w:val="28"/>
          <w:szCs w:val="28"/>
        </w:rPr>
        <w:t> </w:t>
      </w:r>
      <w:r w:rsidRPr="003A6240">
        <w:rPr>
          <w:rFonts w:ascii="Times New Roman" w:hAnsi="Times New Roman" w:cs="Times New Roman"/>
          <w:sz w:val="28"/>
          <w:szCs w:val="28"/>
        </w:rPr>
        <w:t>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могут устанавливаться:</w:t>
      </w:r>
    </w:p>
    <w:p w:rsidR="00AF1C08" w:rsidRPr="003A6240" w:rsidRDefault="00AF1C08" w:rsidP="00AF1C08">
      <w:pPr>
        <w:shd w:val="clear" w:color="auto" w:fill="FFFFFF"/>
        <w:spacing w:after="0" w:line="240" w:lineRule="auto"/>
        <w:ind w:firstLine="709"/>
        <w:jc w:val="both"/>
        <w:rPr>
          <w:rFonts w:ascii="Times New Roman" w:hAnsi="Times New Roman" w:cs="Times New Roman"/>
          <w:sz w:val="28"/>
          <w:szCs w:val="28"/>
        </w:rPr>
      </w:pPr>
      <w:r w:rsidRPr="003A6240">
        <w:rPr>
          <w:rFonts w:ascii="Times New Roman" w:hAnsi="Times New Roman" w:cs="Times New Roman"/>
          <w:sz w:val="28"/>
          <w:szCs w:val="28"/>
        </w:rPr>
        <w:t>1)</w:t>
      </w:r>
      <w:r>
        <w:rPr>
          <w:rFonts w:ascii="Times New Roman" w:hAnsi="Times New Roman" w:cs="Times New Roman"/>
          <w:sz w:val="28"/>
          <w:szCs w:val="28"/>
        </w:rPr>
        <w:t> </w:t>
      </w:r>
      <w:r w:rsidRPr="003A6240">
        <w:rPr>
          <w:rFonts w:ascii="Times New Roman" w:hAnsi="Times New Roman" w:cs="Times New Roman"/>
          <w:sz w:val="28"/>
          <w:szCs w:val="28"/>
        </w:rPr>
        <w:t>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AF1C08" w:rsidRPr="003A6240" w:rsidRDefault="00AF1C08" w:rsidP="00AF1C08">
      <w:pPr>
        <w:shd w:val="clear" w:color="auto" w:fill="FFFFFF"/>
        <w:spacing w:after="0" w:line="240" w:lineRule="auto"/>
        <w:ind w:firstLine="709"/>
        <w:jc w:val="both"/>
        <w:rPr>
          <w:rFonts w:ascii="Times New Roman" w:hAnsi="Times New Roman" w:cs="Times New Roman"/>
          <w:sz w:val="28"/>
          <w:szCs w:val="28"/>
        </w:rPr>
      </w:pPr>
      <w:r w:rsidRPr="003A6240">
        <w:rPr>
          <w:rFonts w:ascii="Times New Roman" w:hAnsi="Times New Roman" w:cs="Times New Roman"/>
          <w:sz w:val="28"/>
          <w:szCs w:val="28"/>
        </w:rPr>
        <w:t>2)</w:t>
      </w:r>
      <w:r>
        <w:rPr>
          <w:rFonts w:ascii="Times New Roman" w:hAnsi="Times New Roman" w:cs="Times New Roman"/>
          <w:sz w:val="28"/>
          <w:szCs w:val="28"/>
        </w:rPr>
        <w:t> </w:t>
      </w:r>
      <w:r w:rsidRPr="003A6240">
        <w:rPr>
          <w:rFonts w:ascii="Times New Roman" w:hAnsi="Times New Roman" w:cs="Times New Roman"/>
          <w:sz w:val="28"/>
          <w:szCs w:val="28"/>
        </w:rPr>
        <w:t>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AF1C08" w:rsidRPr="003A6240" w:rsidRDefault="00AF1C08" w:rsidP="00AF1C08">
      <w:pPr>
        <w:shd w:val="clear" w:color="auto" w:fill="FFFFFF"/>
        <w:spacing w:after="0" w:line="240" w:lineRule="auto"/>
        <w:ind w:firstLine="709"/>
        <w:jc w:val="both"/>
        <w:rPr>
          <w:rFonts w:ascii="Times New Roman" w:hAnsi="Times New Roman" w:cs="Times New Roman"/>
          <w:sz w:val="28"/>
          <w:szCs w:val="28"/>
        </w:rPr>
      </w:pPr>
      <w:r w:rsidRPr="003A6240">
        <w:rPr>
          <w:rFonts w:ascii="Times New Roman" w:hAnsi="Times New Roman" w:cs="Times New Roman"/>
          <w:sz w:val="28"/>
          <w:szCs w:val="28"/>
        </w:rPr>
        <w:t>3)</w:t>
      </w:r>
      <w:r>
        <w:rPr>
          <w:rFonts w:ascii="Times New Roman" w:hAnsi="Times New Roman" w:cs="Times New Roman"/>
          <w:sz w:val="28"/>
          <w:szCs w:val="28"/>
        </w:rPr>
        <w:t> </w:t>
      </w:r>
      <w:r w:rsidRPr="003A6240">
        <w:rPr>
          <w:rFonts w:ascii="Times New Roman" w:hAnsi="Times New Roman" w:cs="Times New Roman"/>
          <w:sz w:val="28"/>
          <w:szCs w:val="28"/>
        </w:rPr>
        <w:t>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AF1C08" w:rsidRPr="003A6240" w:rsidRDefault="00AF1C08" w:rsidP="00AF1C0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64. </w:t>
      </w:r>
      <w:r w:rsidRPr="003A6240">
        <w:rPr>
          <w:rFonts w:ascii="Times New Roman" w:hAnsi="Times New Roman" w:cs="Times New Roman"/>
          <w:sz w:val="28"/>
          <w:szCs w:val="28"/>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AF1C08" w:rsidRPr="003A6240" w:rsidRDefault="00AF1C08" w:rsidP="00AF1C0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65. </w:t>
      </w:r>
      <w:r w:rsidRPr="003A6240">
        <w:rPr>
          <w:rFonts w:ascii="Times New Roman" w:hAnsi="Times New Roman" w:cs="Times New Roman"/>
          <w:sz w:val="28"/>
          <w:szCs w:val="28"/>
        </w:rPr>
        <w:t>Если документацией о закупках работ, связанных с осуществлением регулярных перевозок по регулируемым тарифам,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AF1C08" w:rsidRDefault="00AF1C08" w:rsidP="00AF1C08">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66 </w:t>
      </w:r>
      <w:r w:rsidRPr="003A6240">
        <w:rPr>
          <w:rFonts w:ascii="Times New Roman" w:hAnsi="Times New Roman" w:cs="Times New Roman"/>
          <w:sz w:val="28"/>
          <w:szCs w:val="28"/>
        </w:rPr>
        <w:t>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0C18D4" w:rsidRDefault="000C18D4" w:rsidP="00E523C0">
      <w:pPr>
        <w:pStyle w:val="ConsPlusNormal"/>
        <w:ind w:left="5103"/>
        <w:jc w:val="center"/>
        <w:outlineLvl w:val="1"/>
        <w:rPr>
          <w:rFonts w:ascii="Times New Roman" w:hAnsi="Times New Roman" w:cs="Times New Roman"/>
          <w:sz w:val="24"/>
          <w:szCs w:val="24"/>
        </w:rPr>
      </w:pPr>
    </w:p>
    <w:p w:rsidR="000C18D4" w:rsidRDefault="000C18D4" w:rsidP="00E523C0">
      <w:pPr>
        <w:pStyle w:val="ConsPlusNormal"/>
        <w:ind w:left="5103"/>
        <w:jc w:val="center"/>
        <w:outlineLvl w:val="1"/>
        <w:rPr>
          <w:rFonts w:ascii="Times New Roman" w:hAnsi="Times New Roman" w:cs="Times New Roman"/>
          <w:sz w:val="24"/>
          <w:szCs w:val="24"/>
        </w:rPr>
      </w:pPr>
    </w:p>
    <w:p w:rsidR="00AF1C08" w:rsidRDefault="00AF1C08" w:rsidP="00E523C0">
      <w:pPr>
        <w:pStyle w:val="ConsPlusNormal"/>
        <w:ind w:left="5103"/>
        <w:jc w:val="center"/>
        <w:outlineLvl w:val="1"/>
        <w:rPr>
          <w:rFonts w:ascii="Times New Roman" w:hAnsi="Times New Roman" w:cs="Times New Roman"/>
          <w:sz w:val="24"/>
          <w:szCs w:val="24"/>
        </w:rPr>
      </w:pPr>
    </w:p>
    <w:p w:rsidR="00AF1C08" w:rsidRDefault="00AF1C08" w:rsidP="00E523C0">
      <w:pPr>
        <w:pStyle w:val="ConsPlusNormal"/>
        <w:ind w:left="5103"/>
        <w:jc w:val="center"/>
        <w:outlineLvl w:val="1"/>
        <w:rPr>
          <w:rFonts w:ascii="Times New Roman" w:hAnsi="Times New Roman" w:cs="Times New Roman"/>
          <w:sz w:val="24"/>
          <w:szCs w:val="24"/>
        </w:rPr>
      </w:pPr>
    </w:p>
    <w:p w:rsidR="00AF1C08" w:rsidRDefault="00AF1C08" w:rsidP="00E523C0">
      <w:pPr>
        <w:pStyle w:val="ConsPlusNormal"/>
        <w:ind w:left="5103"/>
        <w:jc w:val="center"/>
        <w:outlineLvl w:val="1"/>
        <w:rPr>
          <w:rFonts w:ascii="Times New Roman" w:hAnsi="Times New Roman" w:cs="Times New Roman"/>
          <w:sz w:val="24"/>
          <w:szCs w:val="24"/>
        </w:rPr>
      </w:pPr>
    </w:p>
    <w:p w:rsidR="00AF1C08" w:rsidRDefault="00AF1C08" w:rsidP="00E523C0">
      <w:pPr>
        <w:pStyle w:val="ConsPlusNormal"/>
        <w:ind w:left="5103"/>
        <w:jc w:val="center"/>
        <w:outlineLvl w:val="1"/>
        <w:rPr>
          <w:rFonts w:ascii="Times New Roman" w:hAnsi="Times New Roman" w:cs="Times New Roman"/>
          <w:sz w:val="24"/>
          <w:szCs w:val="24"/>
        </w:rPr>
      </w:pPr>
    </w:p>
    <w:p w:rsidR="00AF1C08" w:rsidRDefault="00AF1C08" w:rsidP="00E523C0">
      <w:pPr>
        <w:pStyle w:val="ConsPlusNormal"/>
        <w:ind w:left="5103"/>
        <w:jc w:val="center"/>
        <w:outlineLvl w:val="1"/>
        <w:rPr>
          <w:rFonts w:ascii="Times New Roman" w:hAnsi="Times New Roman" w:cs="Times New Roman"/>
          <w:sz w:val="24"/>
          <w:szCs w:val="24"/>
        </w:rPr>
      </w:pPr>
    </w:p>
    <w:p w:rsidR="00AF1C08" w:rsidRDefault="00AF1C08" w:rsidP="00E523C0">
      <w:pPr>
        <w:pStyle w:val="ConsPlusNormal"/>
        <w:ind w:left="5103"/>
        <w:jc w:val="center"/>
        <w:outlineLvl w:val="1"/>
        <w:rPr>
          <w:rFonts w:ascii="Times New Roman" w:hAnsi="Times New Roman" w:cs="Times New Roman"/>
          <w:sz w:val="24"/>
          <w:szCs w:val="24"/>
        </w:rPr>
      </w:pPr>
    </w:p>
    <w:p w:rsidR="00ED1013" w:rsidRPr="00E523C0" w:rsidRDefault="00ED1013" w:rsidP="007D5E54">
      <w:pPr>
        <w:pStyle w:val="ConsPlusNormal"/>
        <w:ind w:left="3969"/>
        <w:jc w:val="center"/>
        <w:outlineLvl w:val="1"/>
        <w:rPr>
          <w:rFonts w:ascii="Times New Roman" w:hAnsi="Times New Roman" w:cs="Times New Roman"/>
          <w:sz w:val="24"/>
          <w:szCs w:val="24"/>
        </w:rPr>
      </w:pPr>
      <w:r w:rsidRPr="00E523C0">
        <w:rPr>
          <w:rFonts w:ascii="Times New Roman" w:hAnsi="Times New Roman" w:cs="Times New Roman"/>
          <w:sz w:val="24"/>
          <w:szCs w:val="24"/>
        </w:rPr>
        <w:lastRenderedPageBreak/>
        <w:t>Приложение №</w:t>
      </w:r>
      <w:r w:rsidR="007D5E54">
        <w:rPr>
          <w:rFonts w:ascii="Times New Roman" w:hAnsi="Times New Roman" w:cs="Times New Roman"/>
          <w:sz w:val="24"/>
          <w:szCs w:val="24"/>
        </w:rPr>
        <w:t> 1</w:t>
      </w:r>
      <w:r w:rsidR="00727F39">
        <w:rPr>
          <w:rFonts w:ascii="Times New Roman" w:hAnsi="Times New Roman" w:cs="Times New Roman"/>
          <w:sz w:val="24"/>
          <w:szCs w:val="24"/>
        </w:rPr>
        <w:t> </w:t>
      </w:r>
      <w:r w:rsidRPr="00E523C0">
        <w:rPr>
          <w:rFonts w:ascii="Times New Roman" w:hAnsi="Times New Roman" w:cs="Times New Roman"/>
          <w:sz w:val="24"/>
          <w:szCs w:val="24"/>
        </w:rPr>
        <w:t>к Положению о порядке организации</w:t>
      </w:r>
      <w:r w:rsidR="007D5E54">
        <w:rPr>
          <w:rFonts w:ascii="Times New Roman" w:hAnsi="Times New Roman" w:cs="Times New Roman"/>
          <w:sz w:val="24"/>
          <w:szCs w:val="24"/>
        </w:rPr>
        <w:t xml:space="preserve"> </w:t>
      </w:r>
      <w:r w:rsidRPr="00E523C0">
        <w:rPr>
          <w:rFonts w:ascii="Times New Roman" w:hAnsi="Times New Roman" w:cs="Times New Roman"/>
          <w:sz w:val="24"/>
          <w:szCs w:val="24"/>
        </w:rPr>
        <w:t>транспортного обслуживания</w:t>
      </w:r>
    </w:p>
    <w:p w:rsidR="00ED1013" w:rsidRPr="00E523C0" w:rsidRDefault="00ED1013" w:rsidP="007D5E54">
      <w:pPr>
        <w:pStyle w:val="ConsPlusNormal"/>
        <w:ind w:left="3969"/>
        <w:jc w:val="center"/>
        <w:rPr>
          <w:rFonts w:ascii="Times New Roman" w:hAnsi="Times New Roman" w:cs="Times New Roman"/>
          <w:sz w:val="24"/>
          <w:szCs w:val="24"/>
        </w:rPr>
      </w:pPr>
      <w:r w:rsidRPr="00E523C0">
        <w:rPr>
          <w:rFonts w:ascii="Times New Roman" w:hAnsi="Times New Roman" w:cs="Times New Roman"/>
          <w:sz w:val="24"/>
          <w:szCs w:val="24"/>
        </w:rPr>
        <w:t>по муниципальным маршрутам</w:t>
      </w:r>
      <w:r w:rsidR="007D5E54">
        <w:rPr>
          <w:rFonts w:ascii="Times New Roman" w:hAnsi="Times New Roman" w:cs="Times New Roman"/>
          <w:sz w:val="24"/>
          <w:szCs w:val="24"/>
        </w:rPr>
        <w:t xml:space="preserve"> </w:t>
      </w:r>
    </w:p>
    <w:p w:rsidR="00ED1013" w:rsidRPr="00E523C0" w:rsidRDefault="00ED1013" w:rsidP="007D5E54">
      <w:pPr>
        <w:pStyle w:val="ConsPlusNormal"/>
        <w:ind w:left="3969"/>
        <w:jc w:val="center"/>
        <w:rPr>
          <w:rFonts w:ascii="Times New Roman" w:hAnsi="Times New Roman" w:cs="Times New Roman"/>
          <w:sz w:val="24"/>
          <w:szCs w:val="24"/>
        </w:rPr>
      </w:pPr>
      <w:r w:rsidRPr="00E523C0">
        <w:rPr>
          <w:rFonts w:ascii="Times New Roman" w:hAnsi="Times New Roman" w:cs="Times New Roman"/>
          <w:sz w:val="24"/>
          <w:szCs w:val="24"/>
        </w:rPr>
        <w:t xml:space="preserve">регулярных </w:t>
      </w:r>
      <w:r w:rsidR="004B40D8">
        <w:rPr>
          <w:rFonts w:ascii="Times New Roman" w:hAnsi="Times New Roman" w:cs="Times New Roman"/>
          <w:sz w:val="24"/>
          <w:szCs w:val="24"/>
        </w:rPr>
        <w:t xml:space="preserve">автобусных </w:t>
      </w:r>
      <w:r w:rsidRPr="00E523C0">
        <w:rPr>
          <w:rFonts w:ascii="Times New Roman" w:hAnsi="Times New Roman" w:cs="Times New Roman"/>
          <w:sz w:val="24"/>
          <w:szCs w:val="24"/>
        </w:rPr>
        <w:t>перевозок</w:t>
      </w:r>
      <w:r w:rsidR="007D5E54">
        <w:rPr>
          <w:rFonts w:ascii="Times New Roman" w:hAnsi="Times New Roman" w:cs="Times New Roman"/>
          <w:sz w:val="24"/>
          <w:szCs w:val="24"/>
        </w:rPr>
        <w:t xml:space="preserve"> </w:t>
      </w:r>
      <w:r w:rsidRPr="00E523C0">
        <w:rPr>
          <w:rFonts w:ascii="Times New Roman" w:hAnsi="Times New Roman" w:cs="Times New Roman"/>
          <w:sz w:val="24"/>
          <w:szCs w:val="24"/>
        </w:rPr>
        <w:t>на территории</w:t>
      </w:r>
      <w:r w:rsidR="007D5E54">
        <w:rPr>
          <w:rFonts w:ascii="Times New Roman" w:hAnsi="Times New Roman" w:cs="Times New Roman"/>
          <w:sz w:val="24"/>
          <w:szCs w:val="24"/>
        </w:rPr>
        <w:t xml:space="preserve"> </w:t>
      </w:r>
      <w:r w:rsidR="00E523C0" w:rsidRPr="00E523C0">
        <w:rPr>
          <w:rFonts w:ascii="Times New Roman" w:hAnsi="Times New Roman" w:cs="Times New Roman"/>
          <w:sz w:val="24"/>
          <w:szCs w:val="24"/>
        </w:rPr>
        <w:t>Вилегодского муниципального округа</w:t>
      </w:r>
    </w:p>
    <w:p w:rsidR="00ED1013" w:rsidRPr="00ED1013" w:rsidRDefault="00ED1013" w:rsidP="00ED1013">
      <w:pPr>
        <w:pStyle w:val="ConsPlusNormal"/>
        <w:jc w:val="both"/>
        <w:rPr>
          <w:rFonts w:ascii="Times New Roman" w:hAnsi="Times New Roman" w:cs="Times New Roman"/>
          <w:sz w:val="28"/>
          <w:szCs w:val="28"/>
        </w:rPr>
      </w:pPr>
    </w:p>
    <w:p w:rsidR="003205FE" w:rsidRDefault="003205FE" w:rsidP="00ED1013">
      <w:pPr>
        <w:pStyle w:val="ConsPlusNonformat"/>
        <w:jc w:val="right"/>
        <w:rPr>
          <w:rFonts w:ascii="Times New Roman" w:hAnsi="Times New Roman" w:cs="Times New Roman"/>
          <w:sz w:val="28"/>
          <w:szCs w:val="28"/>
        </w:rPr>
      </w:pPr>
    </w:p>
    <w:p w:rsidR="00ED1013" w:rsidRPr="00ED1013" w:rsidRDefault="00ED1013" w:rsidP="00ED1013">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Форма заявления</w:t>
      </w:r>
    </w:p>
    <w:p w:rsidR="00ED1013" w:rsidRPr="00ED1013" w:rsidRDefault="00ED1013" w:rsidP="00ED1013">
      <w:pPr>
        <w:pStyle w:val="ConsPlusNonformat"/>
        <w:jc w:val="right"/>
        <w:rPr>
          <w:rFonts w:ascii="Times New Roman" w:hAnsi="Times New Roman" w:cs="Times New Roman"/>
          <w:sz w:val="24"/>
          <w:szCs w:val="24"/>
        </w:rPr>
      </w:pPr>
    </w:p>
    <w:p w:rsidR="00ED1013" w:rsidRPr="00ED1013" w:rsidRDefault="00ED1013" w:rsidP="00ED1013">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 xml:space="preserve">                                                    Администрация</w:t>
      </w:r>
    </w:p>
    <w:p w:rsidR="0027741C" w:rsidRDefault="00684448" w:rsidP="00ED1013">
      <w:pPr>
        <w:pStyle w:val="ConsPlusNonformat"/>
        <w:jc w:val="right"/>
        <w:rPr>
          <w:rFonts w:ascii="Times New Roman" w:hAnsi="Times New Roman" w:cs="Times New Roman"/>
          <w:sz w:val="24"/>
          <w:szCs w:val="24"/>
        </w:rPr>
      </w:pPr>
      <w:r>
        <w:rPr>
          <w:rFonts w:ascii="Times New Roman" w:hAnsi="Times New Roman" w:cs="Times New Roman"/>
          <w:sz w:val="24"/>
          <w:szCs w:val="24"/>
        </w:rPr>
        <w:t>Вилегодского муниципального округа</w:t>
      </w:r>
    </w:p>
    <w:p w:rsidR="00684448" w:rsidRPr="00ED1013" w:rsidRDefault="00684448" w:rsidP="00ED1013">
      <w:pPr>
        <w:pStyle w:val="ConsPlusNonformat"/>
        <w:jc w:val="right"/>
        <w:rPr>
          <w:rFonts w:ascii="Times New Roman" w:hAnsi="Times New Roman" w:cs="Times New Roman"/>
          <w:sz w:val="24"/>
          <w:szCs w:val="24"/>
        </w:rPr>
      </w:pPr>
    </w:p>
    <w:p w:rsidR="00ED1013" w:rsidRPr="00ED1013" w:rsidRDefault="00ED1013" w:rsidP="00ED1013">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 xml:space="preserve">                                                    165680, с. Ильинско-Подомское,</w:t>
      </w:r>
    </w:p>
    <w:p w:rsidR="00ED1013" w:rsidRPr="00ED1013" w:rsidRDefault="00ED1013" w:rsidP="00ED1013">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 xml:space="preserve">                                                    ул. Советская, д. 32</w:t>
      </w:r>
    </w:p>
    <w:p w:rsidR="00ED1013" w:rsidRPr="00ED1013" w:rsidRDefault="00ED1013" w:rsidP="00ED1013">
      <w:pPr>
        <w:pStyle w:val="ConsPlusNonformat"/>
        <w:jc w:val="right"/>
        <w:rPr>
          <w:rFonts w:ascii="Times New Roman" w:hAnsi="Times New Roman" w:cs="Times New Roman"/>
          <w:sz w:val="28"/>
          <w:szCs w:val="28"/>
        </w:rPr>
      </w:pPr>
    </w:p>
    <w:p w:rsidR="003205FE" w:rsidRDefault="003205FE" w:rsidP="00ED1013">
      <w:pPr>
        <w:pStyle w:val="ConsPlusNonformat"/>
        <w:jc w:val="center"/>
        <w:rPr>
          <w:rFonts w:ascii="Times New Roman" w:hAnsi="Times New Roman" w:cs="Times New Roman"/>
          <w:sz w:val="24"/>
          <w:szCs w:val="24"/>
        </w:rPr>
      </w:pPr>
      <w:bookmarkStart w:id="18" w:name="P295"/>
      <w:bookmarkEnd w:id="18"/>
    </w:p>
    <w:p w:rsidR="003205FE" w:rsidRDefault="003205FE" w:rsidP="00ED1013">
      <w:pPr>
        <w:pStyle w:val="ConsPlusNonformat"/>
        <w:jc w:val="center"/>
        <w:rPr>
          <w:rFonts w:ascii="Times New Roman" w:hAnsi="Times New Roman" w:cs="Times New Roman"/>
          <w:sz w:val="24"/>
          <w:szCs w:val="24"/>
        </w:rPr>
      </w:pPr>
    </w:p>
    <w:p w:rsidR="00ED1013" w:rsidRPr="00ED1013" w:rsidRDefault="00ED1013" w:rsidP="00ED1013">
      <w:pPr>
        <w:pStyle w:val="ConsPlusNonformat"/>
        <w:jc w:val="center"/>
        <w:rPr>
          <w:rFonts w:ascii="Times New Roman" w:hAnsi="Times New Roman" w:cs="Times New Roman"/>
          <w:sz w:val="24"/>
          <w:szCs w:val="24"/>
        </w:rPr>
      </w:pPr>
      <w:r w:rsidRPr="00ED1013">
        <w:rPr>
          <w:rFonts w:ascii="Times New Roman" w:hAnsi="Times New Roman" w:cs="Times New Roman"/>
          <w:sz w:val="24"/>
          <w:szCs w:val="24"/>
        </w:rPr>
        <w:t>ЗАЯВЛЕНИЕ</w:t>
      </w:r>
    </w:p>
    <w:p w:rsidR="00ED1013" w:rsidRPr="00ED1013" w:rsidRDefault="00ED1013" w:rsidP="00ED1013">
      <w:pPr>
        <w:pStyle w:val="ConsPlusNonformat"/>
        <w:jc w:val="center"/>
        <w:rPr>
          <w:rFonts w:ascii="Times New Roman" w:hAnsi="Times New Roman" w:cs="Times New Roman"/>
          <w:sz w:val="24"/>
          <w:szCs w:val="24"/>
        </w:rPr>
      </w:pPr>
      <w:r w:rsidRPr="00ED1013">
        <w:rPr>
          <w:rFonts w:ascii="Times New Roman" w:hAnsi="Times New Roman" w:cs="Times New Roman"/>
          <w:sz w:val="24"/>
          <w:szCs w:val="24"/>
        </w:rPr>
        <w:t>об установлении (изменении) муниципального маршрута</w:t>
      </w:r>
    </w:p>
    <w:p w:rsidR="00ED1013" w:rsidRPr="00ED1013" w:rsidRDefault="00ED1013" w:rsidP="00ED1013">
      <w:pPr>
        <w:pStyle w:val="ConsPlusNonformat"/>
        <w:jc w:val="center"/>
        <w:rPr>
          <w:rFonts w:ascii="Times New Roman" w:hAnsi="Times New Roman" w:cs="Times New Roman"/>
          <w:sz w:val="24"/>
          <w:szCs w:val="24"/>
        </w:rPr>
      </w:pPr>
      <w:r w:rsidRPr="00ED1013">
        <w:rPr>
          <w:rFonts w:ascii="Times New Roman" w:hAnsi="Times New Roman" w:cs="Times New Roman"/>
          <w:sz w:val="24"/>
          <w:szCs w:val="24"/>
        </w:rPr>
        <w:t>регулярных перевозок</w:t>
      </w:r>
    </w:p>
    <w:p w:rsidR="00ED1013" w:rsidRPr="00ED1013" w:rsidRDefault="00ED1013" w:rsidP="00ED1013">
      <w:pPr>
        <w:pStyle w:val="ConsPlusNonformat"/>
        <w:jc w:val="both"/>
        <w:rPr>
          <w:rFonts w:ascii="Times New Roman" w:hAnsi="Times New Roman" w:cs="Times New Roman"/>
          <w:sz w:val="28"/>
          <w:szCs w:val="28"/>
        </w:rPr>
      </w:pPr>
    </w:p>
    <w:p w:rsidR="00ED1013" w:rsidRPr="00ED1013" w:rsidRDefault="001147F0" w:rsidP="00ED101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Инициатор </w:t>
      </w:r>
      <w:bookmarkStart w:id="19" w:name="_Hlk69371708"/>
      <w:r>
        <w:rPr>
          <w:rFonts w:ascii="Times New Roman" w:hAnsi="Times New Roman" w:cs="Times New Roman"/>
          <w:sz w:val="24"/>
          <w:szCs w:val="24"/>
        </w:rPr>
        <w:t>установления (изменения) муниципального маршрута регулярных перевозок</w:t>
      </w:r>
      <w:bookmarkEnd w:id="19"/>
      <w:r w:rsidR="00ED1013" w:rsidRPr="00ED1013">
        <w:rPr>
          <w:rFonts w:ascii="Times New Roman" w:hAnsi="Times New Roman" w:cs="Times New Roman"/>
          <w:sz w:val="24"/>
          <w:szCs w:val="24"/>
        </w:rPr>
        <w:t>:</w:t>
      </w:r>
    </w:p>
    <w:p w:rsidR="00ED1013" w:rsidRPr="00ED1013" w:rsidRDefault="00ED1013" w:rsidP="00ED10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9"/>
        <w:gridCol w:w="1559"/>
        <w:gridCol w:w="1984"/>
        <w:gridCol w:w="2586"/>
      </w:tblGrid>
      <w:tr w:rsidR="00ED1013" w:rsidRPr="00ED1013" w:rsidTr="00ED1013">
        <w:tc>
          <w:tcPr>
            <w:tcW w:w="3289"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Наименование</w:t>
            </w:r>
          </w:p>
        </w:tc>
        <w:tc>
          <w:tcPr>
            <w:tcW w:w="1559"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ИНН</w:t>
            </w:r>
          </w:p>
        </w:tc>
        <w:tc>
          <w:tcPr>
            <w:tcW w:w="1984"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Почтовый адрес</w:t>
            </w:r>
          </w:p>
        </w:tc>
        <w:tc>
          <w:tcPr>
            <w:tcW w:w="2586"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Контактные телефоны</w:t>
            </w:r>
          </w:p>
        </w:tc>
      </w:tr>
      <w:tr w:rsidR="00ED1013" w:rsidRPr="00ED1013" w:rsidTr="00ED1013">
        <w:tc>
          <w:tcPr>
            <w:tcW w:w="3289"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1</w:t>
            </w:r>
          </w:p>
        </w:tc>
        <w:tc>
          <w:tcPr>
            <w:tcW w:w="1559"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2</w:t>
            </w:r>
          </w:p>
        </w:tc>
        <w:tc>
          <w:tcPr>
            <w:tcW w:w="1984"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3</w:t>
            </w:r>
          </w:p>
        </w:tc>
        <w:tc>
          <w:tcPr>
            <w:tcW w:w="2586"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4</w:t>
            </w:r>
          </w:p>
        </w:tc>
      </w:tr>
      <w:tr w:rsidR="00ED1013" w:rsidRPr="00ED1013" w:rsidTr="00ED1013">
        <w:tc>
          <w:tcPr>
            <w:tcW w:w="3289" w:type="dxa"/>
          </w:tcPr>
          <w:p w:rsidR="00ED1013" w:rsidRPr="00ED1013" w:rsidRDefault="00ED1013" w:rsidP="00ED1013">
            <w:pPr>
              <w:pStyle w:val="ConsPlusNormal"/>
              <w:rPr>
                <w:rFonts w:ascii="Times New Roman" w:hAnsi="Times New Roman" w:cs="Times New Roman"/>
                <w:sz w:val="24"/>
                <w:szCs w:val="24"/>
              </w:rPr>
            </w:pPr>
          </w:p>
        </w:tc>
        <w:tc>
          <w:tcPr>
            <w:tcW w:w="1559" w:type="dxa"/>
          </w:tcPr>
          <w:p w:rsidR="00ED1013" w:rsidRPr="00ED1013" w:rsidRDefault="00ED1013" w:rsidP="00ED1013">
            <w:pPr>
              <w:pStyle w:val="ConsPlusNormal"/>
              <w:rPr>
                <w:rFonts w:ascii="Times New Roman" w:hAnsi="Times New Roman" w:cs="Times New Roman"/>
                <w:sz w:val="24"/>
                <w:szCs w:val="24"/>
              </w:rPr>
            </w:pPr>
          </w:p>
        </w:tc>
        <w:tc>
          <w:tcPr>
            <w:tcW w:w="1984" w:type="dxa"/>
          </w:tcPr>
          <w:p w:rsidR="00ED1013" w:rsidRPr="00ED1013" w:rsidRDefault="00ED1013" w:rsidP="00ED1013">
            <w:pPr>
              <w:pStyle w:val="ConsPlusNormal"/>
              <w:rPr>
                <w:rFonts w:ascii="Times New Roman" w:hAnsi="Times New Roman" w:cs="Times New Roman"/>
                <w:sz w:val="24"/>
                <w:szCs w:val="24"/>
              </w:rPr>
            </w:pPr>
          </w:p>
        </w:tc>
        <w:tc>
          <w:tcPr>
            <w:tcW w:w="2586" w:type="dxa"/>
          </w:tcPr>
          <w:p w:rsidR="00ED1013" w:rsidRPr="00ED1013" w:rsidRDefault="00ED1013" w:rsidP="00ED1013">
            <w:pPr>
              <w:pStyle w:val="ConsPlusNormal"/>
              <w:rPr>
                <w:rFonts w:ascii="Times New Roman" w:hAnsi="Times New Roman" w:cs="Times New Roman"/>
                <w:sz w:val="24"/>
                <w:szCs w:val="24"/>
              </w:rPr>
            </w:pPr>
          </w:p>
        </w:tc>
      </w:tr>
    </w:tbl>
    <w:p w:rsidR="00ED1013" w:rsidRPr="00ED1013" w:rsidRDefault="00ED1013" w:rsidP="00ED1013">
      <w:pPr>
        <w:pStyle w:val="ConsPlusNormal"/>
        <w:jc w:val="both"/>
        <w:rPr>
          <w:rFonts w:ascii="Times New Roman" w:hAnsi="Times New Roman" w:cs="Times New Roman"/>
          <w:sz w:val="24"/>
          <w:szCs w:val="24"/>
        </w:rPr>
      </w:pPr>
    </w:p>
    <w:p w:rsidR="00ED1013" w:rsidRPr="00ED1013" w:rsidRDefault="00ED1013" w:rsidP="00ED1013">
      <w:pPr>
        <w:pStyle w:val="ConsPlusNonformat"/>
        <w:ind w:firstLine="709"/>
        <w:jc w:val="both"/>
        <w:rPr>
          <w:rFonts w:ascii="Times New Roman" w:hAnsi="Times New Roman" w:cs="Times New Roman"/>
          <w:sz w:val="24"/>
          <w:szCs w:val="24"/>
        </w:rPr>
      </w:pPr>
      <w:r w:rsidRPr="00ED1013">
        <w:rPr>
          <w:rFonts w:ascii="Times New Roman" w:hAnsi="Times New Roman" w:cs="Times New Roman"/>
          <w:sz w:val="24"/>
          <w:szCs w:val="24"/>
        </w:rPr>
        <w:t xml:space="preserve">  Просим</w:t>
      </w:r>
      <w:r w:rsidR="00A957DF">
        <w:rPr>
          <w:rFonts w:ascii="Times New Roman" w:hAnsi="Times New Roman" w:cs="Times New Roman"/>
          <w:sz w:val="24"/>
          <w:szCs w:val="24"/>
        </w:rPr>
        <w:t xml:space="preserve"> </w:t>
      </w:r>
      <w:r w:rsidRPr="00ED1013">
        <w:rPr>
          <w:rFonts w:ascii="Times New Roman" w:hAnsi="Times New Roman" w:cs="Times New Roman"/>
          <w:sz w:val="24"/>
          <w:szCs w:val="24"/>
        </w:rPr>
        <w:t>установить,</w:t>
      </w:r>
      <w:r w:rsidR="00A957DF">
        <w:rPr>
          <w:rFonts w:ascii="Times New Roman" w:hAnsi="Times New Roman" w:cs="Times New Roman"/>
          <w:sz w:val="24"/>
          <w:szCs w:val="24"/>
        </w:rPr>
        <w:t xml:space="preserve"> </w:t>
      </w:r>
      <w:r w:rsidRPr="00ED1013">
        <w:rPr>
          <w:rFonts w:ascii="Times New Roman" w:hAnsi="Times New Roman" w:cs="Times New Roman"/>
          <w:sz w:val="24"/>
          <w:szCs w:val="24"/>
        </w:rPr>
        <w:t>изменить</w:t>
      </w:r>
      <w:r w:rsidR="00A957DF">
        <w:rPr>
          <w:rFonts w:ascii="Times New Roman" w:hAnsi="Times New Roman" w:cs="Times New Roman"/>
          <w:sz w:val="24"/>
          <w:szCs w:val="24"/>
        </w:rPr>
        <w:t xml:space="preserve"> </w:t>
      </w:r>
      <w:r w:rsidRPr="00ED1013">
        <w:rPr>
          <w:rFonts w:ascii="Times New Roman" w:hAnsi="Times New Roman" w:cs="Times New Roman"/>
          <w:sz w:val="24"/>
          <w:szCs w:val="24"/>
        </w:rPr>
        <w:t>(нужное</w:t>
      </w:r>
      <w:r w:rsidR="00A957DF">
        <w:rPr>
          <w:rFonts w:ascii="Times New Roman" w:hAnsi="Times New Roman" w:cs="Times New Roman"/>
          <w:sz w:val="24"/>
          <w:szCs w:val="24"/>
        </w:rPr>
        <w:t xml:space="preserve"> </w:t>
      </w:r>
      <w:r w:rsidRPr="00ED1013">
        <w:rPr>
          <w:rFonts w:ascii="Times New Roman" w:hAnsi="Times New Roman" w:cs="Times New Roman"/>
          <w:sz w:val="24"/>
          <w:szCs w:val="24"/>
        </w:rPr>
        <w:t>подчеркнуть)</w:t>
      </w:r>
      <w:r w:rsidR="00A957DF">
        <w:rPr>
          <w:rFonts w:ascii="Times New Roman" w:hAnsi="Times New Roman" w:cs="Times New Roman"/>
          <w:sz w:val="24"/>
          <w:szCs w:val="24"/>
        </w:rPr>
        <w:t xml:space="preserve"> </w:t>
      </w:r>
      <w:r w:rsidRPr="00ED1013">
        <w:rPr>
          <w:rFonts w:ascii="Times New Roman" w:hAnsi="Times New Roman" w:cs="Times New Roman"/>
          <w:sz w:val="24"/>
          <w:szCs w:val="24"/>
        </w:rPr>
        <w:t>муниципальный</w:t>
      </w:r>
      <w:r w:rsidR="00A957DF">
        <w:rPr>
          <w:rFonts w:ascii="Times New Roman" w:hAnsi="Times New Roman" w:cs="Times New Roman"/>
          <w:sz w:val="24"/>
          <w:szCs w:val="24"/>
        </w:rPr>
        <w:t xml:space="preserve"> </w:t>
      </w:r>
      <w:r w:rsidRPr="00ED1013">
        <w:rPr>
          <w:rFonts w:ascii="Times New Roman" w:hAnsi="Times New Roman" w:cs="Times New Roman"/>
          <w:sz w:val="24"/>
          <w:szCs w:val="24"/>
        </w:rPr>
        <w:t>маршрут регулярных перевозок:</w:t>
      </w:r>
    </w:p>
    <w:p w:rsidR="00ED1013" w:rsidRPr="00ED1013" w:rsidRDefault="00ED1013" w:rsidP="00ED1013">
      <w:pPr>
        <w:pStyle w:val="ConsPlusNonformat"/>
        <w:jc w:val="both"/>
        <w:rPr>
          <w:rFonts w:ascii="Times New Roman" w:hAnsi="Times New Roman" w:cs="Times New Roman"/>
          <w:sz w:val="24"/>
          <w:szCs w:val="24"/>
        </w:rPr>
      </w:pPr>
    </w:p>
    <w:p w:rsidR="00ED1013" w:rsidRDefault="00ED1013" w:rsidP="004C5B93">
      <w:pPr>
        <w:pStyle w:val="ConsPlusNonformat"/>
        <w:numPr>
          <w:ilvl w:val="0"/>
          <w:numId w:val="6"/>
        </w:numPr>
        <w:tabs>
          <w:tab w:val="left" w:pos="993"/>
        </w:tabs>
        <w:ind w:left="0" w:firstLine="709"/>
        <w:jc w:val="both"/>
        <w:rPr>
          <w:rFonts w:ascii="Times New Roman" w:hAnsi="Times New Roman" w:cs="Times New Roman"/>
          <w:sz w:val="24"/>
          <w:szCs w:val="24"/>
        </w:rPr>
      </w:pPr>
      <w:r w:rsidRPr="00ED1013">
        <w:rPr>
          <w:rFonts w:ascii="Times New Roman" w:hAnsi="Times New Roman" w:cs="Times New Roman"/>
          <w:sz w:val="24"/>
          <w:szCs w:val="24"/>
        </w:rPr>
        <w:t>Наименование муниципального маршрута:</w:t>
      </w:r>
    </w:p>
    <w:p w:rsidR="00BB6701" w:rsidRDefault="00BB6701" w:rsidP="00BB6701">
      <w:pPr>
        <w:pStyle w:val="ConsPlusNonformat"/>
        <w:ind w:left="600"/>
        <w:jc w:val="both"/>
        <w:rPr>
          <w:rFonts w:ascii="Times New Roman" w:hAnsi="Times New Roman" w:cs="Times New Roman"/>
          <w:sz w:val="24"/>
          <w:szCs w:val="24"/>
        </w:rPr>
      </w:pPr>
    </w:p>
    <w:tbl>
      <w:tblPr>
        <w:tblStyle w:val="a6"/>
        <w:tblW w:w="9198" w:type="dxa"/>
        <w:tblLook w:val="04A0" w:firstRow="1" w:lastRow="0" w:firstColumn="1" w:lastColumn="0" w:noHBand="0" w:noVBand="1"/>
      </w:tblPr>
      <w:tblGrid>
        <w:gridCol w:w="4361"/>
        <w:gridCol w:w="1417"/>
        <w:gridCol w:w="3420"/>
      </w:tblGrid>
      <w:tr w:rsidR="00BB6701" w:rsidTr="00BB6701">
        <w:tc>
          <w:tcPr>
            <w:tcW w:w="4361" w:type="dxa"/>
            <w:tcBorders>
              <w:top w:val="nil"/>
              <w:left w:val="nil"/>
              <w:bottom w:val="single" w:sz="4" w:space="0" w:color="auto"/>
              <w:right w:val="nil"/>
            </w:tcBorders>
          </w:tcPr>
          <w:p w:rsidR="00BB6701" w:rsidRDefault="00BB6701" w:rsidP="00ED1013">
            <w:pPr>
              <w:pStyle w:val="ConsPlusNonformat"/>
              <w:jc w:val="both"/>
              <w:rPr>
                <w:rFonts w:ascii="Times New Roman" w:hAnsi="Times New Roman" w:cs="Times New Roman"/>
                <w:sz w:val="24"/>
                <w:szCs w:val="24"/>
              </w:rPr>
            </w:pPr>
          </w:p>
        </w:tc>
        <w:tc>
          <w:tcPr>
            <w:tcW w:w="1417" w:type="dxa"/>
            <w:tcBorders>
              <w:top w:val="nil"/>
              <w:left w:val="nil"/>
              <w:bottom w:val="nil"/>
              <w:right w:val="nil"/>
            </w:tcBorders>
          </w:tcPr>
          <w:p w:rsidR="00BB6701" w:rsidRDefault="00BB6701" w:rsidP="00ED1013">
            <w:pPr>
              <w:pStyle w:val="ConsPlusNonformat"/>
              <w:jc w:val="both"/>
              <w:rPr>
                <w:rFonts w:ascii="Times New Roman" w:hAnsi="Times New Roman" w:cs="Times New Roman"/>
                <w:sz w:val="24"/>
                <w:szCs w:val="24"/>
              </w:rPr>
            </w:pPr>
          </w:p>
        </w:tc>
        <w:tc>
          <w:tcPr>
            <w:tcW w:w="3420" w:type="dxa"/>
            <w:tcBorders>
              <w:top w:val="nil"/>
              <w:left w:val="nil"/>
              <w:right w:val="nil"/>
            </w:tcBorders>
          </w:tcPr>
          <w:p w:rsidR="00BB6701" w:rsidRDefault="00BB6701" w:rsidP="00ED1013">
            <w:pPr>
              <w:pStyle w:val="ConsPlusNonformat"/>
              <w:jc w:val="both"/>
              <w:rPr>
                <w:rFonts w:ascii="Times New Roman" w:hAnsi="Times New Roman" w:cs="Times New Roman"/>
                <w:sz w:val="24"/>
                <w:szCs w:val="24"/>
              </w:rPr>
            </w:pPr>
          </w:p>
        </w:tc>
      </w:tr>
      <w:tr w:rsidR="00BB6701" w:rsidTr="00BB6701">
        <w:tc>
          <w:tcPr>
            <w:tcW w:w="4361" w:type="dxa"/>
            <w:tcBorders>
              <w:top w:val="single" w:sz="4" w:space="0" w:color="auto"/>
              <w:left w:val="nil"/>
              <w:bottom w:val="nil"/>
              <w:right w:val="nil"/>
            </w:tcBorders>
          </w:tcPr>
          <w:p w:rsidR="00BB6701" w:rsidRDefault="00BB6701" w:rsidP="00BB6701">
            <w:pPr>
              <w:pStyle w:val="ConsPlusNonformat"/>
              <w:jc w:val="center"/>
              <w:rPr>
                <w:rFonts w:ascii="Times New Roman" w:hAnsi="Times New Roman" w:cs="Times New Roman"/>
                <w:sz w:val="24"/>
                <w:szCs w:val="24"/>
              </w:rPr>
            </w:pPr>
            <w:r w:rsidRPr="00ED1013">
              <w:rPr>
                <w:rFonts w:ascii="Times New Roman" w:hAnsi="Times New Roman" w:cs="Times New Roman"/>
                <w:sz w:val="24"/>
                <w:szCs w:val="24"/>
              </w:rPr>
              <w:t>(наименование начального</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остановочного пункта)</w:t>
            </w:r>
          </w:p>
        </w:tc>
        <w:tc>
          <w:tcPr>
            <w:tcW w:w="1417" w:type="dxa"/>
            <w:tcBorders>
              <w:top w:val="nil"/>
              <w:left w:val="nil"/>
              <w:bottom w:val="nil"/>
              <w:right w:val="nil"/>
            </w:tcBorders>
          </w:tcPr>
          <w:p w:rsidR="00BB6701" w:rsidRDefault="00BB6701" w:rsidP="00BB6701">
            <w:pPr>
              <w:pStyle w:val="ConsPlusNonformat"/>
              <w:jc w:val="center"/>
              <w:rPr>
                <w:rFonts w:ascii="Times New Roman" w:hAnsi="Times New Roman" w:cs="Times New Roman"/>
                <w:sz w:val="24"/>
                <w:szCs w:val="24"/>
              </w:rPr>
            </w:pPr>
          </w:p>
        </w:tc>
        <w:tc>
          <w:tcPr>
            <w:tcW w:w="3420" w:type="dxa"/>
            <w:tcBorders>
              <w:left w:val="nil"/>
              <w:bottom w:val="nil"/>
              <w:right w:val="nil"/>
            </w:tcBorders>
          </w:tcPr>
          <w:p w:rsidR="00BB6701" w:rsidRDefault="00BB6701" w:rsidP="00BB6701">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ED1013">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конечного </w:t>
            </w:r>
            <w:r w:rsidRPr="00ED1013">
              <w:rPr>
                <w:rFonts w:ascii="Times New Roman" w:hAnsi="Times New Roman" w:cs="Times New Roman"/>
                <w:sz w:val="24"/>
                <w:szCs w:val="24"/>
              </w:rPr>
              <w:t>остановочного пункта)</w:t>
            </w:r>
          </w:p>
        </w:tc>
      </w:tr>
    </w:tbl>
    <w:p w:rsidR="00280E36" w:rsidRDefault="00280E36" w:rsidP="00ED1013">
      <w:pPr>
        <w:pStyle w:val="ConsPlusNonformat"/>
        <w:jc w:val="both"/>
        <w:rPr>
          <w:rFonts w:ascii="Times New Roman" w:hAnsi="Times New Roman" w:cs="Times New Roman"/>
          <w:sz w:val="24"/>
          <w:szCs w:val="24"/>
        </w:rPr>
      </w:pPr>
    </w:p>
    <w:p w:rsidR="00ED1013" w:rsidRPr="00ED1013" w:rsidRDefault="00ED1013" w:rsidP="004C5B93">
      <w:pPr>
        <w:pStyle w:val="ConsPlusNonformat"/>
        <w:numPr>
          <w:ilvl w:val="0"/>
          <w:numId w:val="6"/>
        </w:numPr>
        <w:tabs>
          <w:tab w:val="left" w:pos="993"/>
        </w:tabs>
        <w:ind w:left="0" w:firstLine="709"/>
        <w:jc w:val="both"/>
        <w:rPr>
          <w:rFonts w:ascii="Times New Roman" w:hAnsi="Times New Roman" w:cs="Times New Roman"/>
          <w:sz w:val="24"/>
          <w:szCs w:val="24"/>
        </w:rPr>
      </w:pPr>
      <w:r w:rsidRPr="00ED1013">
        <w:rPr>
          <w:rFonts w:ascii="Times New Roman" w:hAnsi="Times New Roman" w:cs="Times New Roman"/>
          <w:sz w:val="24"/>
          <w:szCs w:val="24"/>
        </w:rPr>
        <w:t>Сведения о промежуточных остановочных пунктах:</w:t>
      </w:r>
    </w:p>
    <w:p w:rsidR="00ED1013" w:rsidRPr="00ED1013" w:rsidRDefault="00ED1013" w:rsidP="00ED10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4252"/>
        <w:gridCol w:w="4195"/>
      </w:tblGrid>
      <w:tr w:rsidR="00ED1013" w:rsidRPr="00ED1013" w:rsidTr="002477A3">
        <w:tc>
          <w:tcPr>
            <w:tcW w:w="595"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N п/п</w:t>
            </w:r>
          </w:p>
        </w:tc>
        <w:tc>
          <w:tcPr>
            <w:tcW w:w="4252"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Наименование</w:t>
            </w:r>
          </w:p>
        </w:tc>
        <w:tc>
          <w:tcPr>
            <w:tcW w:w="4195"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Место нахождения</w:t>
            </w:r>
          </w:p>
        </w:tc>
      </w:tr>
      <w:tr w:rsidR="00ED1013" w:rsidRPr="00ED1013" w:rsidTr="002477A3">
        <w:tc>
          <w:tcPr>
            <w:tcW w:w="595"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1</w:t>
            </w:r>
          </w:p>
        </w:tc>
        <w:tc>
          <w:tcPr>
            <w:tcW w:w="4252"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2</w:t>
            </w:r>
          </w:p>
        </w:tc>
        <w:tc>
          <w:tcPr>
            <w:tcW w:w="4195"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3</w:t>
            </w:r>
          </w:p>
        </w:tc>
      </w:tr>
      <w:tr w:rsidR="00ED1013" w:rsidRPr="00ED1013" w:rsidTr="002477A3">
        <w:tc>
          <w:tcPr>
            <w:tcW w:w="595" w:type="dxa"/>
          </w:tcPr>
          <w:p w:rsidR="00ED1013" w:rsidRPr="00ED1013" w:rsidRDefault="00ED1013" w:rsidP="00ED1013">
            <w:pPr>
              <w:pStyle w:val="ConsPlusNormal"/>
              <w:rPr>
                <w:rFonts w:ascii="Times New Roman" w:hAnsi="Times New Roman" w:cs="Times New Roman"/>
                <w:sz w:val="24"/>
                <w:szCs w:val="24"/>
              </w:rPr>
            </w:pPr>
          </w:p>
        </w:tc>
        <w:tc>
          <w:tcPr>
            <w:tcW w:w="4252" w:type="dxa"/>
          </w:tcPr>
          <w:p w:rsidR="00ED1013" w:rsidRPr="00ED1013" w:rsidRDefault="00ED1013" w:rsidP="00ED1013">
            <w:pPr>
              <w:pStyle w:val="ConsPlusNormal"/>
              <w:rPr>
                <w:rFonts w:ascii="Times New Roman" w:hAnsi="Times New Roman" w:cs="Times New Roman"/>
                <w:sz w:val="24"/>
                <w:szCs w:val="24"/>
              </w:rPr>
            </w:pPr>
          </w:p>
        </w:tc>
        <w:tc>
          <w:tcPr>
            <w:tcW w:w="4195" w:type="dxa"/>
          </w:tcPr>
          <w:p w:rsidR="00ED1013" w:rsidRPr="00ED1013" w:rsidRDefault="00ED1013" w:rsidP="00ED1013">
            <w:pPr>
              <w:pStyle w:val="ConsPlusNormal"/>
              <w:rPr>
                <w:rFonts w:ascii="Times New Roman" w:hAnsi="Times New Roman" w:cs="Times New Roman"/>
                <w:sz w:val="24"/>
                <w:szCs w:val="24"/>
              </w:rPr>
            </w:pPr>
          </w:p>
        </w:tc>
      </w:tr>
    </w:tbl>
    <w:p w:rsidR="00280E36" w:rsidRDefault="00280E36" w:rsidP="00ED1013">
      <w:pPr>
        <w:pStyle w:val="ConsPlusNonformat"/>
        <w:jc w:val="both"/>
        <w:rPr>
          <w:rFonts w:ascii="Times New Roman" w:hAnsi="Times New Roman" w:cs="Times New Roman"/>
          <w:sz w:val="24"/>
          <w:szCs w:val="24"/>
        </w:rPr>
      </w:pPr>
    </w:p>
    <w:p w:rsidR="00ED1013" w:rsidRPr="00ED1013" w:rsidRDefault="00ED1013" w:rsidP="00280E36">
      <w:pPr>
        <w:pStyle w:val="ConsPlusNonformat"/>
        <w:numPr>
          <w:ilvl w:val="0"/>
          <w:numId w:val="6"/>
        </w:numPr>
        <w:jc w:val="both"/>
        <w:rPr>
          <w:rFonts w:ascii="Times New Roman" w:hAnsi="Times New Roman" w:cs="Times New Roman"/>
          <w:sz w:val="24"/>
          <w:szCs w:val="24"/>
        </w:rPr>
      </w:pPr>
      <w:r w:rsidRPr="00ED1013">
        <w:rPr>
          <w:rFonts w:ascii="Times New Roman" w:hAnsi="Times New Roman" w:cs="Times New Roman"/>
          <w:sz w:val="24"/>
          <w:szCs w:val="24"/>
        </w:rPr>
        <w:t>Наименования</w:t>
      </w:r>
      <w:r w:rsidR="003D1BA5">
        <w:rPr>
          <w:rFonts w:ascii="Times New Roman" w:hAnsi="Times New Roman" w:cs="Times New Roman"/>
          <w:sz w:val="24"/>
          <w:szCs w:val="24"/>
        </w:rPr>
        <w:t xml:space="preserve"> у</w:t>
      </w:r>
      <w:r w:rsidRPr="00ED1013">
        <w:rPr>
          <w:rFonts w:ascii="Times New Roman" w:hAnsi="Times New Roman" w:cs="Times New Roman"/>
          <w:sz w:val="24"/>
          <w:szCs w:val="24"/>
        </w:rPr>
        <w:t>лиц и автомобильных дорог, по которым предполагается</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движение транспортных средств между остановочными пунктами:</w:t>
      </w:r>
    </w:p>
    <w:p w:rsidR="00280E36" w:rsidRDefault="00280E36" w:rsidP="00ED1013">
      <w:pPr>
        <w:pStyle w:val="ConsPlusNonformat"/>
        <w:jc w:val="both"/>
        <w:rPr>
          <w:rFonts w:ascii="Times New Roman" w:hAnsi="Times New Roman" w:cs="Times New Roman"/>
          <w:sz w:val="24"/>
          <w:szCs w:val="24"/>
        </w:rPr>
      </w:pPr>
    </w:p>
    <w:p w:rsidR="00ED1013" w:rsidRPr="00ED1013" w:rsidRDefault="00280E36" w:rsidP="004C5B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3.1 </w:t>
      </w:r>
      <w:r w:rsidR="00ED1013" w:rsidRPr="00ED1013">
        <w:rPr>
          <w:rFonts w:ascii="Times New Roman" w:hAnsi="Times New Roman" w:cs="Times New Roman"/>
          <w:sz w:val="24"/>
          <w:szCs w:val="24"/>
        </w:rPr>
        <w:t>В прямом направлении:</w:t>
      </w:r>
    </w:p>
    <w:p w:rsidR="00ED1013" w:rsidRPr="00ED1013" w:rsidRDefault="00ED1013" w:rsidP="00ED10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1"/>
        <w:gridCol w:w="5046"/>
        <w:gridCol w:w="3345"/>
      </w:tblGrid>
      <w:tr w:rsidR="00ED1013" w:rsidRPr="00ED1013" w:rsidTr="002477A3">
        <w:tc>
          <w:tcPr>
            <w:tcW w:w="631"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N п/п</w:t>
            </w:r>
          </w:p>
        </w:tc>
        <w:tc>
          <w:tcPr>
            <w:tcW w:w="5046"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Наименование улиц/автомобильных дорог в прямом направлении</w:t>
            </w:r>
          </w:p>
        </w:tc>
        <w:tc>
          <w:tcPr>
            <w:tcW w:w="3345"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Наименование населенного пункта</w:t>
            </w:r>
          </w:p>
        </w:tc>
      </w:tr>
      <w:tr w:rsidR="00ED1013" w:rsidRPr="00ED1013" w:rsidTr="002477A3">
        <w:tc>
          <w:tcPr>
            <w:tcW w:w="631"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1</w:t>
            </w:r>
          </w:p>
        </w:tc>
        <w:tc>
          <w:tcPr>
            <w:tcW w:w="5046"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2</w:t>
            </w:r>
          </w:p>
        </w:tc>
        <w:tc>
          <w:tcPr>
            <w:tcW w:w="3345"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3</w:t>
            </w:r>
          </w:p>
        </w:tc>
      </w:tr>
      <w:tr w:rsidR="00ED1013" w:rsidRPr="00ED1013" w:rsidTr="002477A3">
        <w:tc>
          <w:tcPr>
            <w:tcW w:w="631" w:type="dxa"/>
          </w:tcPr>
          <w:p w:rsidR="00ED1013" w:rsidRPr="00ED1013" w:rsidRDefault="00ED1013" w:rsidP="00ED1013">
            <w:pPr>
              <w:pStyle w:val="ConsPlusNormal"/>
              <w:rPr>
                <w:rFonts w:ascii="Times New Roman" w:hAnsi="Times New Roman" w:cs="Times New Roman"/>
                <w:sz w:val="24"/>
                <w:szCs w:val="24"/>
              </w:rPr>
            </w:pPr>
          </w:p>
        </w:tc>
        <w:tc>
          <w:tcPr>
            <w:tcW w:w="5046" w:type="dxa"/>
          </w:tcPr>
          <w:p w:rsidR="00ED1013" w:rsidRPr="00ED1013" w:rsidRDefault="00ED1013" w:rsidP="00ED1013">
            <w:pPr>
              <w:pStyle w:val="ConsPlusNormal"/>
              <w:rPr>
                <w:rFonts w:ascii="Times New Roman" w:hAnsi="Times New Roman" w:cs="Times New Roman"/>
                <w:sz w:val="24"/>
                <w:szCs w:val="24"/>
              </w:rPr>
            </w:pPr>
          </w:p>
        </w:tc>
        <w:tc>
          <w:tcPr>
            <w:tcW w:w="3345" w:type="dxa"/>
          </w:tcPr>
          <w:p w:rsidR="00ED1013" w:rsidRPr="00ED1013" w:rsidRDefault="00ED1013" w:rsidP="00ED1013">
            <w:pPr>
              <w:pStyle w:val="ConsPlusNormal"/>
              <w:rPr>
                <w:rFonts w:ascii="Times New Roman" w:hAnsi="Times New Roman" w:cs="Times New Roman"/>
                <w:sz w:val="24"/>
                <w:szCs w:val="24"/>
              </w:rPr>
            </w:pPr>
          </w:p>
        </w:tc>
      </w:tr>
    </w:tbl>
    <w:p w:rsidR="00280E36" w:rsidRDefault="00280E36" w:rsidP="00ED1013">
      <w:pPr>
        <w:pStyle w:val="ConsPlusNonformat"/>
        <w:jc w:val="both"/>
        <w:rPr>
          <w:rFonts w:ascii="Times New Roman" w:hAnsi="Times New Roman" w:cs="Times New Roman"/>
          <w:sz w:val="24"/>
          <w:szCs w:val="24"/>
        </w:rPr>
      </w:pPr>
    </w:p>
    <w:p w:rsidR="00ED1013" w:rsidRPr="00ED1013" w:rsidRDefault="00280E36" w:rsidP="00ED10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3.2 </w:t>
      </w:r>
      <w:r w:rsidR="00ED1013" w:rsidRPr="00ED1013">
        <w:rPr>
          <w:rFonts w:ascii="Times New Roman" w:hAnsi="Times New Roman" w:cs="Times New Roman"/>
          <w:sz w:val="24"/>
          <w:szCs w:val="24"/>
        </w:rPr>
        <w:t>В обратном направлении:</w:t>
      </w:r>
    </w:p>
    <w:p w:rsidR="00ED1013" w:rsidRPr="00ED1013" w:rsidRDefault="00ED1013" w:rsidP="00ED10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3345"/>
      </w:tblGrid>
      <w:tr w:rsidR="00ED1013" w:rsidRPr="00ED1013" w:rsidTr="002477A3">
        <w:tc>
          <w:tcPr>
            <w:tcW w:w="567"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N п/п</w:t>
            </w:r>
          </w:p>
        </w:tc>
        <w:tc>
          <w:tcPr>
            <w:tcW w:w="5102"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Наименование улиц/автомобильных дорог в обратном направлении</w:t>
            </w:r>
          </w:p>
        </w:tc>
        <w:tc>
          <w:tcPr>
            <w:tcW w:w="3345"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Наименование населенного пункта</w:t>
            </w:r>
          </w:p>
        </w:tc>
      </w:tr>
      <w:tr w:rsidR="00ED1013" w:rsidRPr="00ED1013" w:rsidTr="002477A3">
        <w:tc>
          <w:tcPr>
            <w:tcW w:w="567"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1</w:t>
            </w:r>
          </w:p>
        </w:tc>
        <w:tc>
          <w:tcPr>
            <w:tcW w:w="5102"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2</w:t>
            </w:r>
          </w:p>
        </w:tc>
        <w:tc>
          <w:tcPr>
            <w:tcW w:w="3345" w:type="dxa"/>
          </w:tcPr>
          <w:p w:rsidR="00ED1013" w:rsidRPr="00ED1013" w:rsidRDefault="00ED1013" w:rsidP="00ED1013">
            <w:pPr>
              <w:pStyle w:val="ConsPlusNormal"/>
              <w:jc w:val="center"/>
              <w:rPr>
                <w:rFonts w:ascii="Times New Roman" w:hAnsi="Times New Roman" w:cs="Times New Roman"/>
                <w:sz w:val="24"/>
                <w:szCs w:val="24"/>
              </w:rPr>
            </w:pPr>
            <w:r w:rsidRPr="00ED1013">
              <w:rPr>
                <w:rFonts w:ascii="Times New Roman" w:hAnsi="Times New Roman" w:cs="Times New Roman"/>
                <w:sz w:val="24"/>
                <w:szCs w:val="24"/>
              </w:rPr>
              <w:t>3</w:t>
            </w:r>
          </w:p>
        </w:tc>
      </w:tr>
      <w:tr w:rsidR="00ED1013" w:rsidRPr="00ED1013" w:rsidTr="002477A3">
        <w:tc>
          <w:tcPr>
            <w:tcW w:w="567" w:type="dxa"/>
          </w:tcPr>
          <w:p w:rsidR="00ED1013" w:rsidRPr="00ED1013" w:rsidRDefault="00ED1013" w:rsidP="00ED1013">
            <w:pPr>
              <w:pStyle w:val="ConsPlusNormal"/>
              <w:rPr>
                <w:rFonts w:ascii="Times New Roman" w:hAnsi="Times New Roman" w:cs="Times New Roman"/>
                <w:sz w:val="24"/>
                <w:szCs w:val="24"/>
              </w:rPr>
            </w:pPr>
          </w:p>
        </w:tc>
        <w:tc>
          <w:tcPr>
            <w:tcW w:w="5102" w:type="dxa"/>
          </w:tcPr>
          <w:p w:rsidR="00ED1013" w:rsidRPr="00ED1013" w:rsidRDefault="00ED1013" w:rsidP="00ED1013">
            <w:pPr>
              <w:pStyle w:val="ConsPlusNormal"/>
              <w:rPr>
                <w:rFonts w:ascii="Times New Roman" w:hAnsi="Times New Roman" w:cs="Times New Roman"/>
                <w:sz w:val="24"/>
                <w:szCs w:val="24"/>
              </w:rPr>
            </w:pPr>
          </w:p>
        </w:tc>
        <w:tc>
          <w:tcPr>
            <w:tcW w:w="3345" w:type="dxa"/>
          </w:tcPr>
          <w:p w:rsidR="00ED1013" w:rsidRPr="00ED1013" w:rsidRDefault="00ED1013" w:rsidP="00ED1013">
            <w:pPr>
              <w:pStyle w:val="ConsPlusNormal"/>
              <w:rPr>
                <w:rFonts w:ascii="Times New Roman" w:hAnsi="Times New Roman" w:cs="Times New Roman"/>
                <w:sz w:val="24"/>
                <w:szCs w:val="24"/>
              </w:rPr>
            </w:pPr>
          </w:p>
        </w:tc>
      </w:tr>
    </w:tbl>
    <w:p w:rsidR="00280E36" w:rsidRDefault="00280E36" w:rsidP="009755C1">
      <w:pPr>
        <w:pStyle w:val="ConsPlusNonformat"/>
        <w:jc w:val="both"/>
        <w:rPr>
          <w:rFonts w:ascii="Times New Roman" w:hAnsi="Times New Roman" w:cs="Times New Roman"/>
          <w:sz w:val="24"/>
          <w:szCs w:val="24"/>
        </w:rPr>
      </w:pPr>
    </w:p>
    <w:p w:rsidR="00ED1013" w:rsidRDefault="00ED1013" w:rsidP="004C5B93">
      <w:pPr>
        <w:pStyle w:val="ConsPlusNonformat"/>
        <w:numPr>
          <w:ilvl w:val="0"/>
          <w:numId w:val="6"/>
        </w:numPr>
        <w:tabs>
          <w:tab w:val="left" w:pos="993"/>
        </w:tabs>
        <w:ind w:left="0" w:firstLine="709"/>
        <w:jc w:val="both"/>
        <w:rPr>
          <w:rFonts w:ascii="Times New Roman" w:hAnsi="Times New Roman" w:cs="Times New Roman"/>
          <w:sz w:val="24"/>
          <w:szCs w:val="24"/>
        </w:rPr>
      </w:pPr>
      <w:r w:rsidRPr="00ED1013">
        <w:rPr>
          <w:rFonts w:ascii="Times New Roman" w:hAnsi="Times New Roman" w:cs="Times New Roman"/>
          <w:sz w:val="24"/>
          <w:szCs w:val="24"/>
        </w:rPr>
        <w:t>Протяженность маршрута:</w:t>
      </w:r>
    </w:p>
    <w:p w:rsidR="003205FE" w:rsidRPr="00ED1013" w:rsidRDefault="003205FE" w:rsidP="0092168A">
      <w:pPr>
        <w:pStyle w:val="ConsPlusNonformat"/>
        <w:ind w:left="960"/>
        <w:jc w:val="both"/>
        <w:rPr>
          <w:rFonts w:ascii="Times New Roman" w:hAnsi="Times New Roman" w:cs="Times New Roman"/>
          <w:sz w:val="24"/>
          <w:szCs w:val="24"/>
        </w:rPr>
      </w:pPr>
    </w:p>
    <w:p w:rsidR="00ED1013" w:rsidRDefault="00ED1013" w:rsidP="0092168A">
      <w:pPr>
        <w:pStyle w:val="ConsPlusNonformat"/>
        <w:jc w:val="both"/>
        <w:rPr>
          <w:rFonts w:ascii="Times New Roman" w:hAnsi="Times New Roman" w:cs="Times New Roman"/>
          <w:sz w:val="24"/>
          <w:szCs w:val="24"/>
        </w:rPr>
      </w:pPr>
      <w:r w:rsidRPr="00ED1013">
        <w:rPr>
          <w:rFonts w:ascii="Times New Roman" w:hAnsi="Times New Roman" w:cs="Times New Roman"/>
          <w:sz w:val="24"/>
          <w:szCs w:val="24"/>
        </w:rPr>
        <w:t xml:space="preserve">    в прямом направлении ______ км;</w:t>
      </w:r>
    </w:p>
    <w:p w:rsidR="00E66C36" w:rsidRPr="00ED1013" w:rsidRDefault="00E66C36" w:rsidP="0092168A">
      <w:pPr>
        <w:pStyle w:val="ConsPlusNonformat"/>
        <w:jc w:val="both"/>
        <w:rPr>
          <w:rFonts w:ascii="Times New Roman" w:hAnsi="Times New Roman" w:cs="Times New Roman"/>
          <w:sz w:val="24"/>
          <w:szCs w:val="24"/>
        </w:rPr>
      </w:pPr>
    </w:p>
    <w:p w:rsidR="00280E36" w:rsidRDefault="00ED1013" w:rsidP="0092168A">
      <w:pPr>
        <w:pStyle w:val="ConsPlusNonformat"/>
        <w:jc w:val="both"/>
        <w:rPr>
          <w:rFonts w:ascii="Times New Roman" w:hAnsi="Times New Roman" w:cs="Times New Roman"/>
          <w:sz w:val="24"/>
          <w:szCs w:val="24"/>
        </w:rPr>
      </w:pPr>
      <w:r w:rsidRPr="00ED1013">
        <w:rPr>
          <w:rFonts w:ascii="Times New Roman" w:hAnsi="Times New Roman" w:cs="Times New Roman"/>
          <w:sz w:val="24"/>
          <w:szCs w:val="24"/>
        </w:rPr>
        <w:t xml:space="preserve">    в обратном направлении ______ км.</w:t>
      </w:r>
    </w:p>
    <w:p w:rsidR="00E66C36" w:rsidRDefault="00E66C36" w:rsidP="0092168A">
      <w:pPr>
        <w:pStyle w:val="ConsPlusNonformat"/>
        <w:jc w:val="both"/>
        <w:rPr>
          <w:rFonts w:ascii="Times New Roman" w:hAnsi="Times New Roman" w:cs="Times New Roman"/>
          <w:sz w:val="24"/>
          <w:szCs w:val="24"/>
        </w:rPr>
      </w:pPr>
    </w:p>
    <w:p w:rsidR="00ED1013" w:rsidRDefault="00ED1013" w:rsidP="004C5B93">
      <w:pPr>
        <w:pStyle w:val="ConsPlusNonformat"/>
        <w:numPr>
          <w:ilvl w:val="0"/>
          <w:numId w:val="6"/>
        </w:numPr>
        <w:tabs>
          <w:tab w:val="left" w:pos="993"/>
        </w:tabs>
        <w:ind w:left="0" w:firstLine="709"/>
        <w:jc w:val="both"/>
        <w:rPr>
          <w:rFonts w:ascii="Times New Roman" w:hAnsi="Times New Roman" w:cs="Times New Roman"/>
          <w:sz w:val="24"/>
          <w:szCs w:val="24"/>
        </w:rPr>
      </w:pPr>
      <w:r w:rsidRPr="00ED1013">
        <w:rPr>
          <w:rFonts w:ascii="Times New Roman" w:hAnsi="Times New Roman" w:cs="Times New Roman"/>
          <w:sz w:val="24"/>
          <w:szCs w:val="24"/>
        </w:rPr>
        <w:t>Порядок посадки и высадки пассажиров:</w:t>
      </w:r>
    </w:p>
    <w:p w:rsidR="00E66C36" w:rsidRDefault="003205FE" w:rsidP="0092168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205FE" w:rsidRPr="00ED1013" w:rsidRDefault="003205FE" w:rsidP="0092168A">
      <w:pPr>
        <w:pStyle w:val="ConsPlusNonformat"/>
        <w:jc w:val="both"/>
        <w:rPr>
          <w:rFonts w:ascii="Times New Roman" w:hAnsi="Times New Roman" w:cs="Times New Roman"/>
          <w:sz w:val="24"/>
          <w:szCs w:val="24"/>
        </w:rPr>
      </w:pPr>
    </w:p>
    <w:p w:rsidR="00280E36" w:rsidRDefault="00ED1013" w:rsidP="004C5B93">
      <w:pPr>
        <w:pStyle w:val="ConsPlusNonformat"/>
        <w:numPr>
          <w:ilvl w:val="0"/>
          <w:numId w:val="6"/>
        </w:numPr>
        <w:tabs>
          <w:tab w:val="left" w:pos="993"/>
        </w:tabs>
        <w:ind w:left="0" w:firstLine="709"/>
        <w:rPr>
          <w:rFonts w:ascii="Times New Roman" w:hAnsi="Times New Roman" w:cs="Times New Roman"/>
          <w:sz w:val="24"/>
          <w:szCs w:val="24"/>
        </w:rPr>
      </w:pPr>
      <w:r w:rsidRPr="00ED1013">
        <w:rPr>
          <w:rFonts w:ascii="Times New Roman" w:hAnsi="Times New Roman" w:cs="Times New Roman"/>
          <w:sz w:val="24"/>
          <w:szCs w:val="24"/>
        </w:rPr>
        <w:t>Вид р</w:t>
      </w:r>
      <w:r w:rsidR="00BB6701">
        <w:rPr>
          <w:rFonts w:ascii="Times New Roman" w:hAnsi="Times New Roman" w:cs="Times New Roman"/>
          <w:sz w:val="24"/>
          <w:szCs w:val="24"/>
        </w:rPr>
        <w:t>егулярных перевозок: ____________________</w:t>
      </w:r>
      <w:r w:rsidRPr="00ED1013">
        <w:rPr>
          <w:rFonts w:ascii="Times New Roman" w:hAnsi="Times New Roman" w:cs="Times New Roman"/>
          <w:sz w:val="24"/>
          <w:szCs w:val="24"/>
        </w:rPr>
        <w:t>_________________</w:t>
      </w:r>
      <w:r w:rsidR="00B479CB">
        <w:rPr>
          <w:rFonts w:ascii="Times New Roman" w:hAnsi="Times New Roman" w:cs="Times New Roman"/>
          <w:sz w:val="24"/>
          <w:szCs w:val="24"/>
        </w:rPr>
        <w:t>______________________________________________________________________</w:t>
      </w:r>
      <w:r w:rsidRPr="00ED1013">
        <w:rPr>
          <w:rFonts w:ascii="Times New Roman" w:hAnsi="Times New Roman" w:cs="Times New Roman"/>
          <w:sz w:val="24"/>
          <w:szCs w:val="24"/>
        </w:rPr>
        <w:t>_______</w:t>
      </w:r>
      <w:r w:rsidR="00E66C36">
        <w:rPr>
          <w:rFonts w:ascii="Times New Roman" w:hAnsi="Times New Roman" w:cs="Times New Roman"/>
          <w:sz w:val="24"/>
          <w:szCs w:val="24"/>
        </w:rPr>
        <w:t>____________________</w:t>
      </w:r>
      <w:r w:rsidRPr="00ED1013">
        <w:rPr>
          <w:rFonts w:ascii="Times New Roman" w:hAnsi="Times New Roman" w:cs="Times New Roman"/>
          <w:sz w:val="24"/>
          <w:szCs w:val="24"/>
        </w:rPr>
        <w:t>_</w:t>
      </w:r>
      <w:r w:rsidR="0092168A">
        <w:rPr>
          <w:rFonts w:ascii="Times New Roman" w:hAnsi="Times New Roman" w:cs="Times New Roman"/>
          <w:sz w:val="24"/>
          <w:szCs w:val="24"/>
        </w:rPr>
        <w:t>___________________</w:t>
      </w:r>
    </w:p>
    <w:p w:rsidR="00B02AE0" w:rsidRDefault="00ED1013" w:rsidP="004C5B93">
      <w:pPr>
        <w:pStyle w:val="ConsPlusNonformat"/>
        <w:numPr>
          <w:ilvl w:val="0"/>
          <w:numId w:val="6"/>
        </w:numPr>
        <w:tabs>
          <w:tab w:val="left" w:pos="993"/>
        </w:tabs>
        <w:ind w:left="0" w:firstLine="709"/>
        <w:rPr>
          <w:rFonts w:ascii="Times New Roman" w:hAnsi="Times New Roman" w:cs="Times New Roman"/>
          <w:sz w:val="24"/>
          <w:szCs w:val="24"/>
        </w:rPr>
      </w:pPr>
      <w:r w:rsidRPr="00ED1013">
        <w:rPr>
          <w:rFonts w:ascii="Times New Roman" w:hAnsi="Times New Roman" w:cs="Times New Roman"/>
          <w:sz w:val="24"/>
          <w:szCs w:val="24"/>
        </w:rPr>
        <w:t>Виды</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транспортных</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средств,</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которые используются для перевозок по</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муниципальному маршруту: __________</w:t>
      </w:r>
      <w:r w:rsidR="00BB6701">
        <w:rPr>
          <w:rFonts w:ascii="Times New Roman" w:hAnsi="Times New Roman" w:cs="Times New Roman"/>
          <w:sz w:val="24"/>
          <w:szCs w:val="24"/>
        </w:rPr>
        <w:t>_______</w:t>
      </w:r>
      <w:r w:rsidRPr="00ED1013">
        <w:rPr>
          <w:rFonts w:ascii="Times New Roman" w:hAnsi="Times New Roman" w:cs="Times New Roman"/>
          <w:sz w:val="24"/>
          <w:szCs w:val="24"/>
        </w:rPr>
        <w:t>________________________</w:t>
      </w:r>
      <w:r w:rsidR="00E66C36">
        <w:rPr>
          <w:rFonts w:ascii="Times New Roman" w:hAnsi="Times New Roman" w:cs="Times New Roman"/>
          <w:sz w:val="24"/>
          <w:szCs w:val="24"/>
        </w:rPr>
        <w:t>________________</w:t>
      </w:r>
      <w:r w:rsidRPr="00ED1013">
        <w:rPr>
          <w:rFonts w:ascii="Times New Roman" w:hAnsi="Times New Roman" w:cs="Times New Roman"/>
          <w:sz w:val="24"/>
          <w:szCs w:val="24"/>
        </w:rPr>
        <w:t>___</w:t>
      </w:r>
      <w:r w:rsidR="009755C1">
        <w:rPr>
          <w:rFonts w:ascii="Times New Roman" w:hAnsi="Times New Roman" w:cs="Times New Roman"/>
          <w:sz w:val="24"/>
          <w:szCs w:val="24"/>
        </w:rPr>
        <w:t>_____________________________________________________________________</w:t>
      </w:r>
      <w:r w:rsidR="0092168A">
        <w:rPr>
          <w:rFonts w:ascii="Times New Roman" w:hAnsi="Times New Roman" w:cs="Times New Roman"/>
          <w:sz w:val="24"/>
          <w:szCs w:val="24"/>
        </w:rPr>
        <w:t>________________</w:t>
      </w:r>
      <w:r w:rsidRPr="00ED1013">
        <w:rPr>
          <w:rFonts w:ascii="Times New Roman" w:hAnsi="Times New Roman" w:cs="Times New Roman"/>
          <w:sz w:val="24"/>
          <w:szCs w:val="24"/>
        </w:rPr>
        <w:t>_________</w:t>
      </w:r>
    </w:p>
    <w:p w:rsidR="00ED1013" w:rsidRPr="00ED1013" w:rsidRDefault="00ED1013" w:rsidP="004C5B93">
      <w:pPr>
        <w:pStyle w:val="ConsPlusNonformat"/>
        <w:ind w:firstLine="708"/>
        <w:rPr>
          <w:rFonts w:ascii="Times New Roman" w:hAnsi="Times New Roman" w:cs="Times New Roman"/>
          <w:sz w:val="24"/>
          <w:szCs w:val="24"/>
        </w:rPr>
      </w:pPr>
      <w:r w:rsidRPr="00ED1013">
        <w:rPr>
          <w:rFonts w:ascii="Times New Roman" w:hAnsi="Times New Roman" w:cs="Times New Roman"/>
          <w:sz w:val="24"/>
          <w:szCs w:val="24"/>
        </w:rPr>
        <w:t>Классы</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транспортных</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средств,</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которые используются</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для перевозок по</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муниципальному</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маршруту: __________</w:t>
      </w:r>
      <w:r w:rsidR="00BB6701">
        <w:rPr>
          <w:rFonts w:ascii="Times New Roman" w:hAnsi="Times New Roman" w:cs="Times New Roman"/>
          <w:sz w:val="24"/>
          <w:szCs w:val="24"/>
        </w:rPr>
        <w:t>_______</w:t>
      </w:r>
      <w:r w:rsidRPr="00ED1013">
        <w:rPr>
          <w:rFonts w:ascii="Times New Roman" w:hAnsi="Times New Roman" w:cs="Times New Roman"/>
          <w:sz w:val="24"/>
          <w:szCs w:val="24"/>
        </w:rPr>
        <w:t>_______________________________</w:t>
      </w:r>
      <w:r w:rsidR="009755C1">
        <w:rPr>
          <w:rFonts w:ascii="Times New Roman" w:hAnsi="Times New Roman" w:cs="Times New Roman"/>
          <w:sz w:val="24"/>
          <w:szCs w:val="24"/>
        </w:rPr>
        <w:t>_____________________________________________________________________________</w:t>
      </w:r>
      <w:r w:rsidRPr="00ED1013">
        <w:rPr>
          <w:rFonts w:ascii="Times New Roman" w:hAnsi="Times New Roman" w:cs="Times New Roman"/>
          <w:sz w:val="24"/>
          <w:szCs w:val="24"/>
        </w:rPr>
        <w:t>___</w:t>
      </w:r>
      <w:r w:rsidR="00E66C36">
        <w:rPr>
          <w:rFonts w:ascii="Times New Roman" w:hAnsi="Times New Roman" w:cs="Times New Roman"/>
          <w:sz w:val="24"/>
          <w:szCs w:val="24"/>
        </w:rPr>
        <w:t>_____</w:t>
      </w:r>
      <w:r w:rsidR="00B80BFA">
        <w:rPr>
          <w:rFonts w:ascii="Times New Roman" w:hAnsi="Times New Roman" w:cs="Times New Roman"/>
          <w:sz w:val="24"/>
          <w:szCs w:val="24"/>
        </w:rPr>
        <w:t>____</w:t>
      </w:r>
      <w:r w:rsidR="00280E36">
        <w:rPr>
          <w:rFonts w:ascii="Times New Roman" w:hAnsi="Times New Roman" w:cs="Times New Roman"/>
          <w:sz w:val="24"/>
          <w:szCs w:val="24"/>
        </w:rPr>
        <w:t>____</w:t>
      </w:r>
      <w:r w:rsidR="00B80BFA">
        <w:rPr>
          <w:rFonts w:ascii="Times New Roman" w:hAnsi="Times New Roman" w:cs="Times New Roman"/>
          <w:sz w:val="24"/>
          <w:szCs w:val="24"/>
        </w:rPr>
        <w:t>___________</w:t>
      </w:r>
      <w:r w:rsidRPr="00ED1013">
        <w:rPr>
          <w:rFonts w:ascii="Times New Roman" w:hAnsi="Times New Roman" w:cs="Times New Roman"/>
          <w:sz w:val="24"/>
          <w:szCs w:val="24"/>
        </w:rPr>
        <w:t>__</w:t>
      </w:r>
    </w:p>
    <w:p w:rsidR="00ED1013" w:rsidRPr="00ED1013" w:rsidRDefault="00ED1013" w:rsidP="003205FE">
      <w:pPr>
        <w:pStyle w:val="ConsPlusNonformat"/>
        <w:ind w:firstLine="708"/>
        <w:rPr>
          <w:rFonts w:ascii="Times New Roman" w:hAnsi="Times New Roman" w:cs="Times New Roman"/>
          <w:sz w:val="24"/>
          <w:szCs w:val="24"/>
        </w:rPr>
      </w:pPr>
      <w:r w:rsidRPr="00ED1013">
        <w:rPr>
          <w:rFonts w:ascii="Times New Roman" w:hAnsi="Times New Roman" w:cs="Times New Roman"/>
          <w:sz w:val="24"/>
          <w:szCs w:val="24"/>
        </w:rPr>
        <w:t>Максимальное количество транспортных средств каждого класса: _</w:t>
      </w:r>
      <w:r w:rsidR="00BB6701">
        <w:rPr>
          <w:rFonts w:ascii="Times New Roman" w:hAnsi="Times New Roman" w:cs="Times New Roman"/>
          <w:sz w:val="24"/>
          <w:szCs w:val="24"/>
        </w:rPr>
        <w:t>_________</w:t>
      </w:r>
      <w:r w:rsidRPr="00ED1013">
        <w:rPr>
          <w:rFonts w:ascii="Times New Roman" w:hAnsi="Times New Roman" w:cs="Times New Roman"/>
          <w:sz w:val="24"/>
          <w:szCs w:val="24"/>
        </w:rPr>
        <w:t>________</w:t>
      </w:r>
      <w:r w:rsidR="00E66C36">
        <w:rPr>
          <w:rFonts w:ascii="Times New Roman" w:hAnsi="Times New Roman" w:cs="Times New Roman"/>
          <w:sz w:val="24"/>
          <w:szCs w:val="24"/>
        </w:rPr>
        <w:t>_________________________________________________________</w:t>
      </w:r>
      <w:r w:rsidR="003205FE">
        <w:rPr>
          <w:rFonts w:ascii="Times New Roman" w:hAnsi="Times New Roman" w:cs="Times New Roman"/>
          <w:sz w:val="24"/>
          <w:szCs w:val="24"/>
        </w:rPr>
        <w:t>_____________________________________________________________________________</w:t>
      </w:r>
      <w:r w:rsidR="00E66C36">
        <w:rPr>
          <w:rFonts w:ascii="Times New Roman" w:hAnsi="Times New Roman" w:cs="Times New Roman"/>
          <w:sz w:val="24"/>
          <w:szCs w:val="24"/>
        </w:rPr>
        <w:t>__</w:t>
      </w:r>
    </w:p>
    <w:p w:rsidR="00ED1013" w:rsidRPr="00E66C36" w:rsidRDefault="00ED1013" w:rsidP="004C5B93">
      <w:pPr>
        <w:pStyle w:val="ConsPlusNonformat"/>
        <w:numPr>
          <w:ilvl w:val="0"/>
          <w:numId w:val="6"/>
        </w:numPr>
        <w:tabs>
          <w:tab w:val="left" w:pos="993"/>
        </w:tabs>
        <w:ind w:left="0" w:firstLine="709"/>
        <w:jc w:val="both"/>
        <w:rPr>
          <w:rFonts w:ascii="Times New Roman" w:hAnsi="Times New Roman" w:cs="Times New Roman"/>
          <w:sz w:val="24"/>
          <w:szCs w:val="24"/>
        </w:rPr>
      </w:pPr>
      <w:r w:rsidRPr="00E66C36">
        <w:rPr>
          <w:rFonts w:ascii="Times New Roman" w:hAnsi="Times New Roman" w:cs="Times New Roman"/>
          <w:sz w:val="24"/>
          <w:szCs w:val="24"/>
        </w:rPr>
        <w:t>Экологические</w:t>
      </w:r>
      <w:r w:rsidR="004C5B93">
        <w:rPr>
          <w:rFonts w:ascii="Times New Roman" w:hAnsi="Times New Roman" w:cs="Times New Roman"/>
          <w:sz w:val="24"/>
          <w:szCs w:val="24"/>
        </w:rPr>
        <w:t xml:space="preserve"> </w:t>
      </w:r>
      <w:r w:rsidRPr="00E66C36">
        <w:rPr>
          <w:rFonts w:ascii="Times New Roman" w:hAnsi="Times New Roman" w:cs="Times New Roman"/>
          <w:sz w:val="24"/>
          <w:szCs w:val="24"/>
        </w:rPr>
        <w:t>характеристики</w:t>
      </w:r>
      <w:r w:rsidR="004C5B93">
        <w:rPr>
          <w:rFonts w:ascii="Times New Roman" w:hAnsi="Times New Roman" w:cs="Times New Roman"/>
          <w:sz w:val="24"/>
          <w:szCs w:val="24"/>
        </w:rPr>
        <w:t xml:space="preserve"> </w:t>
      </w:r>
      <w:r w:rsidRPr="00E66C36">
        <w:rPr>
          <w:rFonts w:ascii="Times New Roman" w:hAnsi="Times New Roman" w:cs="Times New Roman"/>
          <w:sz w:val="24"/>
          <w:szCs w:val="24"/>
        </w:rPr>
        <w:t>транспортных</w:t>
      </w:r>
      <w:r w:rsidR="004C5B93">
        <w:rPr>
          <w:rFonts w:ascii="Times New Roman" w:hAnsi="Times New Roman" w:cs="Times New Roman"/>
          <w:sz w:val="24"/>
          <w:szCs w:val="24"/>
        </w:rPr>
        <w:t xml:space="preserve"> </w:t>
      </w:r>
      <w:r w:rsidRPr="00E66C36">
        <w:rPr>
          <w:rFonts w:ascii="Times New Roman" w:hAnsi="Times New Roman" w:cs="Times New Roman"/>
          <w:sz w:val="24"/>
          <w:szCs w:val="24"/>
        </w:rPr>
        <w:t>средств,</w:t>
      </w:r>
      <w:r w:rsidR="004C5B93">
        <w:rPr>
          <w:rFonts w:ascii="Times New Roman" w:hAnsi="Times New Roman" w:cs="Times New Roman"/>
          <w:sz w:val="24"/>
          <w:szCs w:val="24"/>
        </w:rPr>
        <w:t xml:space="preserve"> </w:t>
      </w:r>
      <w:r w:rsidRPr="00E66C36">
        <w:rPr>
          <w:rFonts w:ascii="Times New Roman" w:hAnsi="Times New Roman" w:cs="Times New Roman"/>
          <w:sz w:val="24"/>
          <w:szCs w:val="24"/>
        </w:rPr>
        <w:t>которые</w:t>
      </w:r>
      <w:r w:rsidR="004C5B93">
        <w:rPr>
          <w:rFonts w:ascii="Times New Roman" w:hAnsi="Times New Roman" w:cs="Times New Roman"/>
          <w:sz w:val="24"/>
          <w:szCs w:val="24"/>
        </w:rPr>
        <w:t xml:space="preserve"> </w:t>
      </w:r>
      <w:r w:rsidRPr="00E66C36">
        <w:rPr>
          <w:rFonts w:ascii="Times New Roman" w:hAnsi="Times New Roman" w:cs="Times New Roman"/>
          <w:sz w:val="24"/>
          <w:szCs w:val="24"/>
        </w:rPr>
        <w:t xml:space="preserve">используются для перевозок по муниципальному маршруту: </w:t>
      </w:r>
      <w:r w:rsidR="003205FE">
        <w:rPr>
          <w:rFonts w:ascii="Times New Roman" w:hAnsi="Times New Roman" w:cs="Times New Roman"/>
          <w:sz w:val="24"/>
          <w:szCs w:val="24"/>
        </w:rPr>
        <w:t>__________________________________________________________________</w:t>
      </w:r>
      <w:r w:rsidRPr="00E66C36">
        <w:rPr>
          <w:rFonts w:ascii="Times New Roman" w:hAnsi="Times New Roman" w:cs="Times New Roman"/>
          <w:sz w:val="24"/>
          <w:szCs w:val="24"/>
        </w:rPr>
        <w:t>___________</w:t>
      </w:r>
      <w:r w:rsidR="00E66C36">
        <w:rPr>
          <w:rFonts w:ascii="Times New Roman" w:hAnsi="Times New Roman" w:cs="Times New Roman"/>
          <w:sz w:val="24"/>
          <w:szCs w:val="24"/>
        </w:rPr>
        <w:t>__________________________</w:t>
      </w:r>
      <w:r w:rsidR="0092168A">
        <w:rPr>
          <w:rFonts w:ascii="Times New Roman" w:hAnsi="Times New Roman" w:cs="Times New Roman"/>
          <w:sz w:val="24"/>
          <w:szCs w:val="24"/>
        </w:rPr>
        <w:t>_____________________________________________________________________________</w:t>
      </w:r>
      <w:r w:rsidR="00E66C36">
        <w:rPr>
          <w:rFonts w:ascii="Times New Roman" w:hAnsi="Times New Roman" w:cs="Times New Roman"/>
          <w:sz w:val="24"/>
          <w:szCs w:val="24"/>
        </w:rPr>
        <w:t>_________________________________</w:t>
      </w:r>
      <w:r w:rsidR="00446D92">
        <w:rPr>
          <w:rFonts w:ascii="Times New Roman" w:hAnsi="Times New Roman" w:cs="Times New Roman"/>
          <w:sz w:val="24"/>
          <w:szCs w:val="24"/>
        </w:rPr>
        <w:t>________________</w:t>
      </w:r>
      <w:r w:rsidR="00E66C36">
        <w:rPr>
          <w:rFonts w:ascii="Times New Roman" w:hAnsi="Times New Roman" w:cs="Times New Roman"/>
          <w:sz w:val="24"/>
          <w:szCs w:val="24"/>
        </w:rPr>
        <w:t>__</w:t>
      </w:r>
    </w:p>
    <w:p w:rsidR="00ED1013" w:rsidRPr="00ED1013" w:rsidRDefault="00ED1013" w:rsidP="009755C1">
      <w:pPr>
        <w:pStyle w:val="ConsPlusNonformat"/>
        <w:jc w:val="both"/>
        <w:rPr>
          <w:rFonts w:ascii="Times New Roman" w:hAnsi="Times New Roman" w:cs="Times New Roman"/>
          <w:sz w:val="24"/>
          <w:szCs w:val="24"/>
        </w:rPr>
      </w:pPr>
    </w:p>
    <w:p w:rsidR="00ED1013" w:rsidRPr="00ED1013" w:rsidRDefault="00ED1013" w:rsidP="004C5B93">
      <w:pPr>
        <w:pStyle w:val="ConsPlusNonformat"/>
        <w:tabs>
          <w:tab w:val="left" w:pos="2410"/>
        </w:tabs>
        <w:ind w:left="2127" w:hanging="1418"/>
        <w:jc w:val="both"/>
        <w:rPr>
          <w:rFonts w:ascii="Times New Roman" w:hAnsi="Times New Roman" w:cs="Times New Roman"/>
          <w:sz w:val="24"/>
          <w:szCs w:val="24"/>
        </w:rPr>
      </w:pPr>
      <w:r w:rsidRPr="00ED1013">
        <w:rPr>
          <w:rFonts w:ascii="Times New Roman" w:hAnsi="Times New Roman" w:cs="Times New Roman"/>
          <w:sz w:val="24"/>
          <w:szCs w:val="24"/>
        </w:rPr>
        <w:t>Приложение: 1.</w:t>
      </w:r>
      <w:r w:rsidR="00BB6701">
        <w:rPr>
          <w:rFonts w:ascii="Times New Roman" w:hAnsi="Times New Roman" w:cs="Times New Roman"/>
          <w:sz w:val="24"/>
          <w:szCs w:val="24"/>
        </w:rPr>
        <w:tab/>
      </w:r>
      <w:r w:rsidRPr="00ED1013">
        <w:rPr>
          <w:rFonts w:ascii="Times New Roman" w:hAnsi="Times New Roman" w:cs="Times New Roman"/>
          <w:sz w:val="24"/>
          <w:szCs w:val="24"/>
        </w:rPr>
        <w:t>Пояснительная</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записка с мотивированным обоснованием</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установления или изменения муниципального маршрута</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на ___ л. в ___ экз.</w:t>
      </w:r>
      <w:r w:rsidR="00280E36">
        <w:rPr>
          <w:rFonts w:ascii="Times New Roman" w:hAnsi="Times New Roman" w:cs="Times New Roman"/>
          <w:sz w:val="24"/>
          <w:szCs w:val="24"/>
        </w:rPr>
        <w:t>;</w:t>
      </w:r>
    </w:p>
    <w:p w:rsidR="00ED1013" w:rsidRPr="004C5B93" w:rsidRDefault="00ED1013" w:rsidP="009755C1">
      <w:pPr>
        <w:pStyle w:val="ConsPlusNonformat"/>
        <w:numPr>
          <w:ilvl w:val="0"/>
          <w:numId w:val="3"/>
        </w:numPr>
        <w:tabs>
          <w:tab w:val="left" w:pos="2410"/>
        </w:tabs>
        <w:ind w:left="2127" w:firstLine="0"/>
        <w:jc w:val="both"/>
        <w:rPr>
          <w:rFonts w:ascii="Times New Roman" w:hAnsi="Times New Roman" w:cs="Times New Roman"/>
          <w:sz w:val="24"/>
          <w:szCs w:val="24"/>
        </w:rPr>
      </w:pPr>
      <w:r w:rsidRPr="004C5B93">
        <w:rPr>
          <w:rFonts w:ascii="Times New Roman" w:hAnsi="Times New Roman" w:cs="Times New Roman"/>
          <w:sz w:val="24"/>
          <w:szCs w:val="24"/>
        </w:rPr>
        <w:t>Планируемое расписание для каждого остановочного пункта,</w:t>
      </w:r>
      <w:r w:rsidR="004C5B93" w:rsidRPr="004C5B93">
        <w:rPr>
          <w:rFonts w:ascii="Times New Roman" w:hAnsi="Times New Roman" w:cs="Times New Roman"/>
          <w:sz w:val="24"/>
          <w:szCs w:val="24"/>
        </w:rPr>
        <w:t xml:space="preserve"> </w:t>
      </w:r>
      <w:r w:rsidRPr="004C5B93">
        <w:rPr>
          <w:rFonts w:ascii="Times New Roman" w:hAnsi="Times New Roman" w:cs="Times New Roman"/>
          <w:sz w:val="24"/>
          <w:szCs w:val="24"/>
        </w:rPr>
        <w:lastRenderedPageBreak/>
        <w:t>включенного в муниципальный маршрут</w:t>
      </w:r>
      <w:r w:rsidR="004C5B93" w:rsidRPr="004C5B93">
        <w:rPr>
          <w:rFonts w:ascii="Times New Roman" w:hAnsi="Times New Roman" w:cs="Times New Roman"/>
          <w:sz w:val="24"/>
          <w:szCs w:val="24"/>
        </w:rPr>
        <w:t xml:space="preserve"> </w:t>
      </w:r>
      <w:r w:rsidRPr="004C5B93">
        <w:rPr>
          <w:rFonts w:ascii="Times New Roman" w:hAnsi="Times New Roman" w:cs="Times New Roman"/>
          <w:sz w:val="24"/>
          <w:szCs w:val="24"/>
        </w:rPr>
        <w:t>на ___ л. в ___ экз.</w:t>
      </w:r>
      <w:r w:rsidR="00280E36" w:rsidRPr="004C5B93">
        <w:rPr>
          <w:rFonts w:ascii="Times New Roman" w:hAnsi="Times New Roman" w:cs="Times New Roman"/>
          <w:sz w:val="24"/>
          <w:szCs w:val="24"/>
        </w:rPr>
        <w:t>;</w:t>
      </w:r>
    </w:p>
    <w:p w:rsidR="00ED1013" w:rsidRPr="00ED1013" w:rsidRDefault="00BB6701" w:rsidP="009755C1">
      <w:pPr>
        <w:pStyle w:val="ConsPlusNonformat"/>
        <w:tabs>
          <w:tab w:val="left" w:pos="2410"/>
        </w:tabs>
        <w:ind w:left="212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ED1013" w:rsidRPr="00ED1013">
        <w:rPr>
          <w:rFonts w:ascii="Times New Roman" w:hAnsi="Times New Roman" w:cs="Times New Roman"/>
          <w:sz w:val="24"/>
          <w:szCs w:val="24"/>
        </w:rPr>
        <w:t>Схема муниципального маршрута</w:t>
      </w:r>
      <w:r w:rsidR="004C5B93">
        <w:rPr>
          <w:rFonts w:ascii="Times New Roman" w:hAnsi="Times New Roman" w:cs="Times New Roman"/>
          <w:sz w:val="24"/>
          <w:szCs w:val="24"/>
        </w:rPr>
        <w:t xml:space="preserve"> </w:t>
      </w:r>
      <w:r w:rsidR="00ED1013" w:rsidRPr="00ED1013">
        <w:rPr>
          <w:rFonts w:ascii="Times New Roman" w:hAnsi="Times New Roman" w:cs="Times New Roman"/>
          <w:sz w:val="24"/>
          <w:szCs w:val="24"/>
        </w:rPr>
        <w:t>на ___ л. в ___ экз.</w:t>
      </w:r>
      <w:r w:rsidR="00280E36">
        <w:rPr>
          <w:rFonts w:ascii="Times New Roman" w:hAnsi="Times New Roman" w:cs="Times New Roman"/>
          <w:sz w:val="24"/>
          <w:szCs w:val="24"/>
        </w:rPr>
        <w:t>;</w:t>
      </w:r>
    </w:p>
    <w:p w:rsidR="00ED1013" w:rsidRPr="00ED1013" w:rsidRDefault="00BB6701" w:rsidP="009755C1">
      <w:pPr>
        <w:pStyle w:val="ConsPlusNonformat"/>
        <w:tabs>
          <w:tab w:val="left" w:pos="2410"/>
        </w:tabs>
        <w:ind w:left="212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ED1013" w:rsidRPr="00ED1013">
        <w:rPr>
          <w:rFonts w:ascii="Times New Roman" w:hAnsi="Times New Roman" w:cs="Times New Roman"/>
          <w:sz w:val="24"/>
          <w:szCs w:val="24"/>
        </w:rPr>
        <w:t>Предложение о классе, весовых и габаритных параметрах</w:t>
      </w:r>
      <w:r w:rsidR="004C5B93">
        <w:rPr>
          <w:rFonts w:ascii="Times New Roman" w:hAnsi="Times New Roman" w:cs="Times New Roman"/>
          <w:sz w:val="24"/>
          <w:szCs w:val="24"/>
        </w:rPr>
        <w:t xml:space="preserve"> </w:t>
      </w:r>
      <w:r w:rsidR="00ED1013" w:rsidRPr="00ED1013">
        <w:rPr>
          <w:rFonts w:ascii="Times New Roman" w:hAnsi="Times New Roman" w:cs="Times New Roman"/>
          <w:sz w:val="24"/>
          <w:szCs w:val="24"/>
        </w:rPr>
        <w:t>транспортных средств (максимальная высота, ширина и полная</w:t>
      </w:r>
      <w:r w:rsidR="004C5B93">
        <w:rPr>
          <w:rFonts w:ascii="Times New Roman" w:hAnsi="Times New Roman" w:cs="Times New Roman"/>
          <w:sz w:val="24"/>
          <w:szCs w:val="24"/>
        </w:rPr>
        <w:t xml:space="preserve"> </w:t>
      </w:r>
      <w:r w:rsidR="00ED1013" w:rsidRPr="00ED1013">
        <w:rPr>
          <w:rFonts w:ascii="Times New Roman" w:hAnsi="Times New Roman" w:cs="Times New Roman"/>
          <w:sz w:val="24"/>
          <w:szCs w:val="24"/>
        </w:rPr>
        <w:t>масса), которые предлагается использовать на</w:t>
      </w:r>
      <w:r w:rsidR="004C5B93">
        <w:rPr>
          <w:rFonts w:ascii="Times New Roman" w:hAnsi="Times New Roman" w:cs="Times New Roman"/>
          <w:sz w:val="24"/>
          <w:szCs w:val="24"/>
        </w:rPr>
        <w:t xml:space="preserve"> </w:t>
      </w:r>
      <w:r w:rsidR="00ED1013" w:rsidRPr="00ED1013">
        <w:rPr>
          <w:rFonts w:ascii="Times New Roman" w:hAnsi="Times New Roman" w:cs="Times New Roman"/>
          <w:sz w:val="24"/>
          <w:szCs w:val="24"/>
        </w:rPr>
        <w:t>муниципальном маршруте</w:t>
      </w:r>
      <w:r w:rsidR="004C5B93">
        <w:rPr>
          <w:rFonts w:ascii="Times New Roman" w:hAnsi="Times New Roman" w:cs="Times New Roman"/>
          <w:sz w:val="24"/>
          <w:szCs w:val="24"/>
        </w:rPr>
        <w:t xml:space="preserve"> </w:t>
      </w:r>
      <w:r w:rsidR="00ED1013" w:rsidRPr="00ED1013">
        <w:rPr>
          <w:rFonts w:ascii="Times New Roman" w:hAnsi="Times New Roman" w:cs="Times New Roman"/>
          <w:sz w:val="24"/>
          <w:szCs w:val="24"/>
        </w:rPr>
        <w:t>на ___ л. в ___ экз.</w:t>
      </w:r>
      <w:r w:rsidR="00280E36">
        <w:rPr>
          <w:rFonts w:ascii="Times New Roman" w:hAnsi="Times New Roman" w:cs="Times New Roman"/>
          <w:sz w:val="24"/>
          <w:szCs w:val="24"/>
        </w:rPr>
        <w:t>;</w:t>
      </w:r>
    </w:p>
    <w:p w:rsidR="00ED1013" w:rsidRPr="00ED1013" w:rsidRDefault="00ED1013" w:rsidP="009755C1">
      <w:pPr>
        <w:pStyle w:val="ConsPlusNonformat"/>
        <w:ind w:left="2127"/>
        <w:jc w:val="both"/>
        <w:rPr>
          <w:rFonts w:ascii="Times New Roman" w:hAnsi="Times New Roman" w:cs="Times New Roman"/>
          <w:sz w:val="24"/>
          <w:szCs w:val="24"/>
        </w:rPr>
      </w:pPr>
      <w:r w:rsidRPr="00ED1013">
        <w:rPr>
          <w:rFonts w:ascii="Times New Roman" w:hAnsi="Times New Roman" w:cs="Times New Roman"/>
          <w:sz w:val="24"/>
          <w:szCs w:val="24"/>
        </w:rPr>
        <w:t>5. Акт обследования муниципального маршрута</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на ___ л. в ___ экз.</w:t>
      </w:r>
    </w:p>
    <w:p w:rsidR="00ED1013" w:rsidRPr="00ED1013" w:rsidRDefault="00ED1013" w:rsidP="009755C1">
      <w:pPr>
        <w:pStyle w:val="ConsPlusNonformat"/>
        <w:jc w:val="both"/>
        <w:rPr>
          <w:rFonts w:ascii="Times New Roman" w:hAnsi="Times New Roman" w:cs="Times New Roman"/>
          <w:sz w:val="24"/>
          <w:szCs w:val="24"/>
        </w:rPr>
      </w:pPr>
    </w:p>
    <w:p w:rsidR="003205FE" w:rsidRDefault="003205FE" w:rsidP="009755C1">
      <w:pPr>
        <w:pStyle w:val="ConsPlusNonformat"/>
        <w:jc w:val="both"/>
        <w:rPr>
          <w:rFonts w:ascii="Times New Roman" w:hAnsi="Times New Roman" w:cs="Times New Roman"/>
          <w:sz w:val="24"/>
          <w:szCs w:val="24"/>
        </w:rPr>
      </w:pPr>
    </w:p>
    <w:p w:rsidR="00C0231C" w:rsidRPr="00ED1013" w:rsidRDefault="00ED1013" w:rsidP="00C0231C">
      <w:pPr>
        <w:pStyle w:val="ConsPlusNonformat"/>
        <w:jc w:val="both"/>
        <w:rPr>
          <w:rFonts w:ascii="Times New Roman" w:hAnsi="Times New Roman" w:cs="Times New Roman"/>
          <w:sz w:val="24"/>
          <w:szCs w:val="24"/>
        </w:rPr>
      </w:pPr>
      <w:r w:rsidRPr="00ED1013">
        <w:rPr>
          <w:rFonts w:ascii="Times New Roman" w:hAnsi="Times New Roman" w:cs="Times New Roman"/>
          <w:sz w:val="24"/>
          <w:szCs w:val="24"/>
        </w:rPr>
        <w:t xml:space="preserve">Руководитель </w:t>
      </w:r>
      <w:r w:rsidR="00C0231C">
        <w:rPr>
          <w:rFonts w:ascii="Times New Roman" w:hAnsi="Times New Roman" w:cs="Times New Roman"/>
          <w:sz w:val="24"/>
          <w:szCs w:val="24"/>
        </w:rPr>
        <w:t>____________________   _____________________</w:t>
      </w:r>
    </w:p>
    <w:p w:rsidR="00ED1013" w:rsidRPr="00ED1013" w:rsidRDefault="00ED1013" w:rsidP="009755C1">
      <w:pPr>
        <w:pStyle w:val="ConsPlusNonformat"/>
        <w:jc w:val="both"/>
        <w:rPr>
          <w:rFonts w:ascii="Times New Roman" w:hAnsi="Times New Roman" w:cs="Times New Roman"/>
          <w:sz w:val="24"/>
          <w:szCs w:val="24"/>
        </w:rPr>
      </w:pPr>
      <w:r w:rsidRPr="00ED1013">
        <w:rPr>
          <w:rFonts w:ascii="Times New Roman" w:hAnsi="Times New Roman" w:cs="Times New Roman"/>
          <w:sz w:val="24"/>
          <w:szCs w:val="24"/>
        </w:rPr>
        <w:t xml:space="preserve">   </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 xml:space="preserve">(подпись)  </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 xml:space="preserve">   (расшифровка подписи)</w:t>
      </w:r>
    </w:p>
    <w:p w:rsidR="00ED1013" w:rsidRPr="00ED1013" w:rsidRDefault="00ED1013" w:rsidP="009755C1">
      <w:pPr>
        <w:pStyle w:val="ConsPlusNonformat"/>
        <w:jc w:val="both"/>
        <w:rPr>
          <w:rFonts w:ascii="Times New Roman" w:hAnsi="Times New Roman" w:cs="Times New Roman"/>
          <w:sz w:val="24"/>
          <w:szCs w:val="24"/>
        </w:rPr>
      </w:pPr>
      <w:r w:rsidRPr="00ED1013">
        <w:rPr>
          <w:rFonts w:ascii="Times New Roman" w:hAnsi="Times New Roman" w:cs="Times New Roman"/>
          <w:sz w:val="24"/>
          <w:szCs w:val="24"/>
        </w:rPr>
        <w:t xml:space="preserve">      МП</w:t>
      </w:r>
    </w:p>
    <w:p w:rsidR="00ED1013" w:rsidRPr="00ED1013" w:rsidRDefault="00ED1013" w:rsidP="009755C1">
      <w:pPr>
        <w:pStyle w:val="ConsPlusNonformat"/>
        <w:jc w:val="both"/>
        <w:rPr>
          <w:rFonts w:ascii="Times New Roman" w:hAnsi="Times New Roman" w:cs="Times New Roman"/>
          <w:sz w:val="24"/>
          <w:szCs w:val="24"/>
        </w:rPr>
      </w:pPr>
      <w:r w:rsidRPr="00ED1013">
        <w:rPr>
          <w:rFonts w:ascii="Times New Roman" w:hAnsi="Times New Roman" w:cs="Times New Roman"/>
          <w:sz w:val="24"/>
          <w:szCs w:val="24"/>
        </w:rPr>
        <w:t>________</w:t>
      </w:r>
      <w:r w:rsidR="00C0231C">
        <w:rPr>
          <w:rFonts w:ascii="Times New Roman" w:hAnsi="Times New Roman" w:cs="Times New Roman"/>
          <w:sz w:val="24"/>
          <w:szCs w:val="24"/>
        </w:rPr>
        <w:t>___</w:t>
      </w:r>
      <w:r w:rsidRPr="00ED1013">
        <w:rPr>
          <w:rFonts w:ascii="Times New Roman" w:hAnsi="Times New Roman" w:cs="Times New Roman"/>
          <w:sz w:val="24"/>
          <w:szCs w:val="24"/>
        </w:rPr>
        <w:t>______</w:t>
      </w:r>
    </w:p>
    <w:p w:rsidR="00ED1013" w:rsidRPr="00ED1013" w:rsidRDefault="00ED1013" w:rsidP="009755C1">
      <w:pPr>
        <w:pStyle w:val="ConsPlusNonformat"/>
        <w:jc w:val="both"/>
        <w:rPr>
          <w:rFonts w:ascii="Times New Roman" w:hAnsi="Times New Roman" w:cs="Times New Roman"/>
          <w:sz w:val="24"/>
          <w:szCs w:val="24"/>
        </w:rPr>
      </w:pPr>
      <w:r w:rsidRPr="00ED1013">
        <w:rPr>
          <w:rFonts w:ascii="Times New Roman" w:hAnsi="Times New Roman" w:cs="Times New Roman"/>
          <w:sz w:val="24"/>
          <w:szCs w:val="24"/>
        </w:rPr>
        <w:t xml:space="preserve">    (дата)</w:t>
      </w:r>
    </w:p>
    <w:p w:rsidR="00ED1013" w:rsidRPr="00ED1013" w:rsidRDefault="00ED1013" w:rsidP="009755C1">
      <w:pPr>
        <w:pStyle w:val="ConsPlusNormal"/>
        <w:jc w:val="both"/>
        <w:rPr>
          <w:rFonts w:ascii="Times New Roman" w:hAnsi="Times New Roman" w:cs="Times New Roman"/>
          <w:sz w:val="24"/>
          <w:szCs w:val="24"/>
        </w:rPr>
      </w:pPr>
    </w:p>
    <w:p w:rsidR="003205FE" w:rsidRDefault="003205FE" w:rsidP="00727F39">
      <w:pPr>
        <w:pStyle w:val="ConsPlusNormal"/>
        <w:ind w:left="5103"/>
        <w:jc w:val="center"/>
        <w:outlineLvl w:val="1"/>
        <w:rPr>
          <w:rFonts w:ascii="Times New Roman" w:hAnsi="Times New Roman" w:cs="Times New Roman"/>
          <w:sz w:val="24"/>
          <w:szCs w:val="24"/>
        </w:rPr>
      </w:pPr>
      <w:r>
        <w:rPr>
          <w:rFonts w:ascii="Times New Roman" w:hAnsi="Times New Roman" w:cs="Times New Roman"/>
          <w:sz w:val="24"/>
          <w:szCs w:val="24"/>
        </w:rPr>
        <w:br w:type="page"/>
      </w:r>
    </w:p>
    <w:p w:rsidR="007D5E54" w:rsidRPr="00E523C0" w:rsidRDefault="007D5E54" w:rsidP="007D5E54">
      <w:pPr>
        <w:pStyle w:val="ConsPlusNormal"/>
        <w:ind w:left="3969"/>
        <w:jc w:val="center"/>
        <w:outlineLvl w:val="1"/>
        <w:rPr>
          <w:rFonts w:ascii="Times New Roman" w:hAnsi="Times New Roman" w:cs="Times New Roman"/>
          <w:sz w:val="24"/>
          <w:szCs w:val="24"/>
        </w:rPr>
      </w:pPr>
      <w:r w:rsidRPr="00E523C0">
        <w:rPr>
          <w:rFonts w:ascii="Times New Roman" w:hAnsi="Times New Roman" w:cs="Times New Roman"/>
          <w:sz w:val="24"/>
          <w:szCs w:val="24"/>
        </w:rPr>
        <w:lastRenderedPageBreak/>
        <w:t>Приложение №</w:t>
      </w:r>
      <w:r>
        <w:rPr>
          <w:rFonts w:ascii="Times New Roman" w:hAnsi="Times New Roman" w:cs="Times New Roman"/>
          <w:sz w:val="24"/>
          <w:szCs w:val="24"/>
        </w:rPr>
        <w:t> 2 </w:t>
      </w:r>
      <w:r w:rsidRPr="00E523C0">
        <w:rPr>
          <w:rFonts w:ascii="Times New Roman" w:hAnsi="Times New Roman" w:cs="Times New Roman"/>
          <w:sz w:val="24"/>
          <w:szCs w:val="24"/>
        </w:rPr>
        <w:t>к Положению о порядке организации</w:t>
      </w:r>
      <w:r>
        <w:rPr>
          <w:rFonts w:ascii="Times New Roman" w:hAnsi="Times New Roman" w:cs="Times New Roman"/>
          <w:sz w:val="24"/>
          <w:szCs w:val="24"/>
        </w:rPr>
        <w:t xml:space="preserve"> </w:t>
      </w:r>
      <w:r w:rsidRPr="00E523C0">
        <w:rPr>
          <w:rFonts w:ascii="Times New Roman" w:hAnsi="Times New Roman" w:cs="Times New Roman"/>
          <w:sz w:val="24"/>
          <w:szCs w:val="24"/>
        </w:rPr>
        <w:t>транспортного обслуживания</w:t>
      </w:r>
    </w:p>
    <w:p w:rsidR="007D5E54" w:rsidRPr="00E523C0" w:rsidRDefault="007D5E54" w:rsidP="007D5E54">
      <w:pPr>
        <w:pStyle w:val="ConsPlusNormal"/>
        <w:ind w:left="3969"/>
        <w:jc w:val="center"/>
        <w:rPr>
          <w:rFonts w:ascii="Times New Roman" w:hAnsi="Times New Roman" w:cs="Times New Roman"/>
          <w:sz w:val="24"/>
          <w:szCs w:val="24"/>
        </w:rPr>
      </w:pPr>
      <w:r w:rsidRPr="00E523C0">
        <w:rPr>
          <w:rFonts w:ascii="Times New Roman" w:hAnsi="Times New Roman" w:cs="Times New Roman"/>
          <w:sz w:val="24"/>
          <w:szCs w:val="24"/>
        </w:rPr>
        <w:t>по муниципальным маршрутам</w:t>
      </w:r>
    </w:p>
    <w:p w:rsidR="0027741C" w:rsidRPr="00ED1013" w:rsidRDefault="007D5E54" w:rsidP="007D5E54">
      <w:pPr>
        <w:pStyle w:val="ConsPlusNormal"/>
        <w:ind w:left="3969"/>
        <w:jc w:val="center"/>
        <w:rPr>
          <w:rFonts w:ascii="Times New Roman" w:hAnsi="Times New Roman" w:cs="Times New Roman"/>
          <w:sz w:val="28"/>
          <w:szCs w:val="28"/>
        </w:rPr>
      </w:pPr>
      <w:r w:rsidRPr="00E523C0">
        <w:rPr>
          <w:rFonts w:ascii="Times New Roman" w:hAnsi="Times New Roman" w:cs="Times New Roman"/>
          <w:sz w:val="24"/>
          <w:szCs w:val="24"/>
        </w:rPr>
        <w:t xml:space="preserve">регулярных </w:t>
      </w:r>
      <w:r w:rsidR="004B40D8">
        <w:rPr>
          <w:rFonts w:ascii="Times New Roman" w:hAnsi="Times New Roman" w:cs="Times New Roman"/>
          <w:sz w:val="24"/>
          <w:szCs w:val="24"/>
        </w:rPr>
        <w:t xml:space="preserve">автобусных </w:t>
      </w:r>
      <w:r w:rsidRPr="00E523C0">
        <w:rPr>
          <w:rFonts w:ascii="Times New Roman" w:hAnsi="Times New Roman" w:cs="Times New Roman"/>
          <w:sz w:val="24"/>
          <w:szCs w:val="24"/>
        </w:rPr>
        <w:t>перевозок</w:t>
      </w:r>
      <w:r>
        <w:rPr>
          <w:rFonts w:ascii="Times New Roman" w:hAnsi="Times New Roman" w:cs="Times New Roman"/>
          <w:sz w:val="24"/>
          <w:szCs w:val="24"/>
        </w:rPr>
        <w:t xml:space="preserve"> </w:t>
      </w:r>
      <w:r w:rsidRPr="00E523C0">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Pr="00E523C0">
        <w:rPr>
          <w:rFonts w:ascii="Times New Roman" w:hAnsi="Times New Roman" w:cs="Times New Roman"/>
          <w:sz w:val="24"/>
          <w:szCs w:val="24"/>
        </w:rPr>
        <w:t>Вилегодского муниципального округа</w:t>
      </w:r>
    </w:p>
    <w:p w:rsidR="00457281" w:rsidRDefault="00457281" w:rsidP="0027741C">
      <w:pPr>
        <w:pStyle w:val="ConsPlusNonformat"/>
        <w:jc w:val="right"/>
        <w:rPr>
          <w:rFonts w:ascii="Times New Roman" w:hAnsi="Times New Roman" w:cs="Times New Roman"/>
          <w:sz w:val="28"/>
          <w:szCs w:val="28"/>
        </w:rPr>
      </w:pPr>
    </w:p>
    <w:p w:rsidR="0027741C" w:rsidRPr="00ED1013" w:rsidRDefault="0027741C" w:rsidP="0027741C">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Форма заявления</w:t>
      </w:r>
    </w:p>
    <w:p w:rsidR="0027741C" w:rsidRPr="00ED1013" w:rsidRDefault="0027741C" w:rsidP="0027741C">
      <w:pPr>
        <w:pStyle w:val="ConsPlusNonformat"/>
        <w:jc w:val="right"/>
        <w:rPr>
          <w:rFonts w:ascii="Times New Roman" w:hAnsi="Times New Roman" w:cs="Times New Roman"/>
          <w:sz w:val="24"/>
          <w:szCs w:val="24"/>
        </w:rPr>
      </w:pPr>
    </w:p>
    <w:p w:rsidR="0027741C" w:rsidRPr="00ED1013" w:rsidRDefault="0027741C" w:rsidP="0027741C">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 xml:space="preserve">                                                    Администрация</w:t>
      </w:r>
    </w:p>
    <w:p w:rsidR="0027741C" w:rsidRDefault="00F659A2" w:rsidP="0027741C">
      <w:pPr>
        <w:pStyle w:val="ConsPlusNonformat"/>
        <w:jc w:val="right"/>
        <w:rPr>
          <w:rFonts w:ascii="Times New Roman" w:hAnsi="Times New Roman" w:cs="Times New Roman"/>
          <w:sz w:val="24"/>
          <w:szCs w:val="24"/>
        </w:rPr>
      </w:pPr>
      <w:r>
        <w:rPr>
          <w:rFonts w:ascii="Times New Roman" w:hAnsi="Times New Roman" w:cs="Times New Roman"/>
          <w:sz w:val="24"/>
          <w:szCs w:val="24"/>
        </w:rPr>
        <w:t>Вилегодского муниципального округа</w:t>
      </w:r>
    </w:p>
    <w:p w:rsidR="00F659A2" w:rsidRPr="00ED1013" w:rsidRDefault="00F659A2" w:rsidP="0027741C">
      <w:pPr>
        <w:pStyle w:val="ConsPlusNonformat"/>
        <w:jc w:val="right"/>
        <w:rPr>
          <w:rFonts w:ascii="Times New Roman" w:hAnsi="Times New Roman" w:cs="Times New Roman"/>
          <w:sz w:val="24"/>
          <w:szCs w:val="24"/>
        </w:rPr>
      </w:pPr>
    </w:p>
    <w:p w:rsidR="0027741C" w:rsidRPr="00ED1013" w:rsidRDefault="0027741C" w:rsidP="0027741C">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 xml:space="preserve">                                                    165680, с. Ильинско-Подомское,</w:t>
      </w:r>
    </w:p>
    <w:p w:rsidR="0027741C" w:rsidRPr="00ED1013" w:rsidRDefault="0027741C" w:rsidP="0027741C">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 xml:space="preserve">                                                    ул. Советская, д. 32</w:t>
      </w:r>
    </w:p>
    <w:p w:rsidR="00ED1013" w:rsidRPr="00ED1013" w:rsidRDefault="00ED1013" w:rsidP="0027741C">
      <w:pPr>
        <w:pStyle w:val="ConsPlusNormal"/>
        <w:jc w:val="right"/>
        <w:rPr>
          <w:rFonts w:ascii="Times New Roman" w:hAnsi="Times New Roman" w:cs="Times New Roman"/>
          <w:sz w:val="24"/>
          <w:szCs w:val="24"/>
        </w:rPr>
      </w:pPr>
    </w:p>
    <w:p w:rsidR="00ED1013" w:rsidRPr="0027741C" w:rsidRDefault="00ED1013" w:rsidP="0027741C">
      <w:pPr>
        <w:pStyle w:val="ConsPlusNonformat"/>
        <w:jc w:val="center"/>
        <w:rPr>
          <w:rFonts w:ascii="Times New Roman" w:hAnsi="Times New Roman" w:cs="Times New Roman"/>
          <w:sz w:val="24"/>
          <w:szCs w:val="24"/>
        </w:rPr>
      </w:pPr>
      <w:bookmarkStart w:id="20" w:name="P416"/>
      <w:bookmarkEnd w:id="20"/>
      <w:r w:rsidRPr="0027741C">
        <w:rPr>
          <w:rFonts w:ascii="Times New Roman" w:hAnsi="Times New Roman" w:cs="Times New Roman"/>
          <w:sz w:val="24"/>
          <w:szCs w:val="24"/>
        </w:rPr>
        <w:t>ЗАЯВЛЕНИЕ</w:t>
      </w:r>
    </w:p>
    <w:p w:rsidR="00ED1013" w:rsidRPr="0027741C" w:rsidRDefault="00ED1013" w:rsidP="0027741C">
      <w:pPr>
        <w:pStyle w:val="ConsPlusNonformat"/>
        <w:jc w:val="center"/>
        <w:rPr>
          <w:rFonts w:ascii="Times New Roman" w:hAnsi="Times New Roman" w:cs="Times New Roman"/>
          <w:sz w:val="24"/>
          <w:szCs w:val="24"/>
        </w:rPr>
      </w:pPr>
      <w:r w:rsidRPr="0027741C">
        <w:rPr>
          <w:rFonts w:ascii="Times New Roman" w:hAnsi="Times New Roman" w:cs="Times New Roman"/>
          <w:sz w:val="24"/>
          <w:szCs w:val="24"/>
        </w:rPr>
        <w:t>об отмене муниципального маршрута</w:t>
      </w:r>
    </w:p>
    <w:p w:rsidR="00ED1013" w:rsidRPr="0027741C" w:rsidRDefault="00ED1013" w:rsidP="0027741C">
      <w:pPr>
        <w:pStyle w:val="ConsPlusNonformat"/>
        <w:jc w:val="center"/>
        <w:rPr>
          <w:rFonts w:ascii="Times New Roman" w:hAnsi="Times New Roman" w:cs="Times New Roman"/>
          <w:sz w:val="24"/>
          <w:szCs w:val="24"/>
        </w:rPr>
      </w:pPr>
      <w:r w:rsidRPr="0027741C">
        <w:rPr>
          <w:rFonts w:ascii="Times New Roman" w:hAnsi="Times New Roman" w:cs="Times New Roman"/>
          <w:sz w:val="24"/>
          <w:szCs w:val="24"/>
        </w:rPr>
        <w:t>регулярных перевозок</w:t>
      </w:r>
    </w:p>
    <w:p w:rsidR="00ED1013" w:rsidRPr="0027741C" w:rsidRDefault="00ED1013" w:rsidP="00ED1013">
      <w:pPr>
        <w:pStyle w:val="ConsPlusNonformat"/>
        <w:jc w:val="both"/>
        <w:rPr>
          <w:rFonts w:ascii="Times New Roman" w:hAnsi="Times New Roman" w:cs="Times New Roman"/>
          <w:sz w:val="24"/>
          <w:szCs w:val="24"/>
        </w:rPr>
      </w:pPr>
    </w:p>
    <w:p w:rsidR="00ED1013" w:rsidRPr="0027741C" w:rsidRDefault="00387476" w:rsidP="0027741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Инициатор отмены муниципального маршрута регулярных перевозок</w:t>
      </w:r>
      <w:r w:rsidR="00ED1013" w:rsidRPr="0027741C">
        <w:rPr>
          <w:rFonts w:ascii="Times New Roman" w:hAnsi="Times New Roman" w:cs="Times New Roman"/>
          <w:sz w:val="24"/>
          <w:szCs w:val="24"/>
        </w:rPr>
        <w:t>:</w:t>
      </w:r>
    </w:p>
    <w:p w:rsidR="00ED1013" w:rsidRPr="0027741C" w:rsidRDefault="00ED1013" w:rsidP="00ED10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9"/>
        <w:gridCol w:w="1559"/>
        <w:gridCol w:w="1984"/>
        <w:gridCol w:w="2586"/>
      </w:tblGrid>
      <w:tr w:rsidR="00ED1013" w:rsidRPr="0027741C" w:rsidTr="00713857">
        <w:tc>
          <w:tcPr>
            <w:tcW w:w="3289" w:type="dxa"/>
          </w:tcPr>
          <w:p w:rsidR="00ED1013" w:rsidRPr="0027741C" w:rsidRDefault="00ED1013" w:rsidP="00ED1013">
            <w:pPr>
              <w:pStyle w:val="ConsPlusNormal"/>
              <w:jc w:val="center"/>
              <w:rPr>
                <w:rFonts w:ascii="Times New Roman" w:hAnsi="Times New Roman" w:cs="Times New Roman"/>
                <w:sz w:val="24"/>
                <w:szCs w:val="24"/>
              </w:rPr>
            </w:pPr>
            <w:r w:rsidRPr="0027741C">
              <w:rPr>
                <w:rFonts w:ascii="Times New Roman" w:hAnsi="Times New Roman" w:cs="Times New Roman"/>
                <w:sz w:val="24"/>
                <w:szCs w:val="24"/>
              </w:rPr>
              <w:t>Наименование</w:t>
            </w:r>
          </w:p>
        </w:tc>
        <w:tc>
          <w:tcPr>
            <w:tcW w:w="1559" w:type="dxa"/>
          </w:tcPr>
          <w:p w:rsidR="00ED1013" w:rsidRPr="0027741C" w:rsidRDefault="00ED1013" w:rsidP="00ED1013">
            <w:pPr>
              <w:pStyle w:val="ConsPlusNormal"/>
              <w:jc w:val="center"/>
              <w:rPr>
                <w:rFonts w:ascii="Times New Roman" w:hAnsi="Times New Roman" w:cs="Times New Roman"/>
                <w:sz w:val="24"/>
                <w:szCs w:val="24"/>
              </w:rPr>
            </w:pPr>
            <w:r w:rsidRPr="0027741C">
              <w:rPr>
                <w:rFonts w:ascii="Times New Roman" w:hAnsi="Times New Roman" w:cs="Times New Roman"/>
                <w:sz w:val="24"/>
                <w:szCs w:val="24"/>
              </w:rPr>
              <w:t>ИНН</w:t>
            </w:r>
          </w:p>
        </w:tc>
        <w:tc>
          <w:tcPr>
            <w:tcW w:w="1984" w:type="dxa"/>
          </w:tcPr>
          <w:p w:rsidR="00ED1013" w:rsidRPr="0027741C" w:rsidRDefault="00ED1013" w:rsidP="00ED1013">
            <w:pPr>
              <w:pStyle w:val="ConsPlusNormal"/>
              <w:jc w:val="center"/>
              <w:rPr>
                <w:rFonts w:ascii="Times New Roman" w:hAnsi="Times New Roman" w:cs="Times New Roman"/>
                <w:sz w:val="24"/>
                <w:szCs w:val="24"/>
              </w:rPr>
            </w:pPr>
            <w:r w:rsidRPr="0027741C">
              <w:rPr>
                <w:rFonts w:ascii="Times New Roman" w:hAnsi="Times New Roman" w:cs="Times New Roman"/>
                <w:sz w:val="24"/>
                <w:szCs w:val="24"/>
              </w:rPr>
              <w:t>Почтовый адрес</w:t>
            </w:r>
          </w:p>
        </w:tc>
        <w:tc>
          <w:tcPr>
            <w:tcW w:w="2586" w:type="dxa"/>
          </w:tcPr>
          <w:p w:rsidR="00ED1013" w:rsidRPr="0027741C" w:rsidRDefault="00ED1013" w:rsidP="00ED1013">
            <w:pPr>
              <w:pStyle w:val="ConsPlusNormal"/>
              <w:jc w:val="center"/>
              <w:rPr>
                <w:rFonts w:ascii="Times New Roman" w:hAnsi="Times New Roman" w:cs="Times New Roman"/>
                <w:sz w:val="24"/>
                <w:szCs w:val="24"/>
              </w:rPr>
            </w:pPr>
            <w:r w:rsidRPr="0027741C">
              <w:rPr>
                <w:rFonts w:ascii="Times New Roman" w:hAnsi="Times New Roman" w:cs="Times New Roman"/>
                <w:sz w:val="24"/>
                <w:szCs w:val="24"/>
              </w:rPr>
              <w:t>Контактные телефоны</w:t>
            </w:r>
          </w:p>
        </w:tc>
      </w:tr>
      <w:tr w:rsidR="00ED1013" w:rsidRPr="0027741C" w:rsidTr="00713857">
        <w:tc>
          <w:tcPr>
            <w:tcW w:w="3289" w:type="dxa"/>
          </w:tcPr>
          <w:p w:rsidR="00ED1013" w:rsidRPr="0027741C" w:rsidRDefault="00ED1013" w:rsidP="00ED1013">
            <w:pPr>
              <w:pStyle w:val="ConsPlusNormal"/>
              <w:jc w:val="center"/>
              <w:rPr>
                <w:rFonts w:ascii="Times New Roman" w:hAnsi="Times New Roman" w:cs="Times New Roman"/>
                <w:sz w:val="24"/>
                <w:szCs w:val="24"/>
              </w:rPr>
            </w:pPr>
            <w:r w:rsidRPr="0027741C">
              <w:rPr>
                <w:rFonts w:ascii="Times New Roman" w:hAnsi="Times New Roman" w:cs="Times New Roman"/>
                <w:sz w:val="24"/>
                <w:szCs w:val="24"/>
              </w:rPr>
              <w:t>1</w:t>
            </w:r>
          </w:p>
        </w:tc>
        <w:tc>
          <w:tcPr>
            <w:tcW w:w="1559" w:type="dxa"/>
          </w:tcPr>
          <w:p w:rsidR="00ED1013" w:rsidRPr="0027741C" w:rsidRDefault="00ED1013" w:rsidP="00ED1013">
            <w:pPr>
              <w:pStyle w:val="ConsPlusNormal"/>
              <w:jc w:val="center"/>
              <w:rPr>
                <w:rFonts w:ascii="Times New Roman" w:hAnsi="Times New Roman" w:cs="Times New Roman"/>
                <w:sz w:val="24"/>
                <w:szCs w:val="24"/>
              </w:rPr>
            </w:pPr>
            <w:r w:rsidRPr="0027741C">
              <w:rPr>
                <w:rFonts w:ascii="Times New Roman" w:hAnsi="Times New Roman" w:cs="Times New Roman"/>
                <w:sz w:val="24"/>
                <w:szCs w:val="24"/>
              </w:rPr>
              <w:t>2</w:t>
            </w:r>
          </w:p>
        </w:tc>
        <w:tc>
          <w:tcPr>
            <w:tcW w:w="1984" w:type="dxa"/>
          </w:tcPr>
          <w:p w:rsidR="00ED1013" w:rsidRPr="0027741C" w:rsidRDefault="00ED1013" w:rsidP="00ED1013">
            <w:pPr>
              <w:pStyle w:val="ConsPlusNormal"/>
              <w:jc w:val="center"/>
              <w:rPr>
                <w:rFonts w:ascii="Times New Roman" w:hAnsi="Times New Roman" w:cs="Times New Roman"/>
                <w:sz w:val="24"/>
                <w:szCs w:val="24"/>
              </w:rPr>
            </w:pPr>
            <w:r w:rsidRPr="0027741C">
              <w:rPr>
                <w:rFonts w:ascii="Times New Roman" w:hAnsi="Times New Roman" w:cs="Times New Roman"/>
                <w:sz w:val="24"/>
                <w:szCs w:val="24"/>
              </w:rPr>
              <w:t>3</w:t>
            </w:r>
          </w:p>
        </w:tc>
        <w:tc>
          <w:tcPr>
            <w:tcW w:w="2586" w:type="dxa"/>
          </w:tcPr>
          <w:p w:rsidR="00ED1013" w:rsidRPr="0027741C" w:rsidRDefault="00ED1013" w:rsidP="00ED1013">
            <w:pPr>
              <w:pStyle w:val="ConsPlusNormal"/>
              <w:jc w:val="center"/>
              <w:rPr>
                <w:rFonts w:ascii="Times New Roman" w:hAnsi="Times New Roman" w:cs="Times New Roman"/>
                <w:sz w:val="24"/>
                <w:szCs w:val="24"/>
              </w:rPr>
            </w:pPr>
            <w:r w:rsidRPr="0027741C">
              <w:rPr>
                <w:rFonts w:ascii="Times New Roman" w:hAnsi="Times New Roman" w:cs="Times New Roman"/>
                <w:sz w:val="24"/>
                <w:szCs w:val="24"/>
              </w:rPr>
              <w:t>4</w:t>
            </w:r>
          </w:p>
        </w:tc>
      </w:tr>
      <w:tr w:rsidR="00ED1013" w:rsidRPr="0027741C" w:rsidTr="00713857">
        <w:tc>
          <w:tcPr>
            <w:tcW w:w="3289" w:type="dxa"/>
          </w:tcPr>
          <w:p w:rsidR="00ED1013" w:rsidRPr="0027741C" w:rsidRDefault="00ED1013" w:rsidP="00ED1013">
            <w:pPr>
              <w:pStyle w:val="ConsPlusNormal"/>
              <w:rPr>
                <w:rFonts w:ascii="Times New Roman" w:hAnsi="Times New Roman" w:cs="Times New Roman"/>
                <w:sz w:val="24"/>
                <w:szCs w:val="24"/>
              </w:rPr>
            </w:pPr>
          </w:p>
        </w:tc>
        <w:tc>
          <w:tcPr>
            <w:tcW w:w="1559" w:type="dxa"/>
          </w:tcPr>
          <w:p w:rsidR="00ED1013" w:rsidRPr="0027741C" w:rsidRDefault="00ED1013" w:rsidP="00ED1013">
            <w:pPr>
              <w:pStyle w:val="ConsPlusNormal"/>
              <w:rPr>
                <w:rFonts w:ascii="Times New Roman" w:hAnsi="Times New Roman" w:cs="Times New Roman"/>
                <w:sz w:val="24"/>
                <w:szCs w:val="24"/>
              </w:rPr>
            </w:pPr>
          </w:p>
        </w:tc>
        <w:tc>
          <w:tcPr>
            <w:tcW w:w="1984" w:type="dxa"/>
          </w:tcPr>
          <w:p w:rsidR="00ED1013" w:rsidRPr="0027741C" w:rsidRDefault="00ED1013" w:rsidP="00ED1013">
            <w:pPr>
              <w:pStyle w:val="ConsPlusNormal"/>
              <w:rPr>
                <w:rFonts w:ascii="Times New Roman" w:hAnsi="Times New Roman" w:cs="Times New Roman"/>
                <w:sz w:val="24"/>
                <w:szCs w:val="24"/>
              </w:rPr>
            </w:pPr>
          </w:p>
        </w:tc>
        <w:tc>
          <w:tcPr>
            <w:tcW w:w="2586" w:type="dxa"/>
          </w:tcPr>
          <w:p w:rsidR="00ED1013" w:rsidRPr="0027741C" w:rsidRDefault="00ED1013" w:rsidP="00ED1013">
            <w:pPr>
              <w:pStyle w:val="ConsPlusNormal"/>
              <w:rPr>
                <w:rFonts w:ascii="Times New Roman" w:hAnsi="Times New Roman" w:cs="Times New Roman"/>
                <w:sz w:val="24"/>
                <w:szCs w:val="24"/>
              </w:rPr>
            </w:pPr>
          </w:p>
        </w:tc>
      </w:tr>
    </w:tbl>
    <w:p w:rsidR="00ED1013" w:rsidRPr="0027741C" w:rsidRDefault="00ED1013" w:rsidP="00ED1013">
      <w:pPr>
        <w:pStyle w:val="ConsPlusNormal"/>
        <w:jc w:val="both"/>
        <w:rPr>
          <w:rFonts w:ascii="Times New Roman" w:hAnsi="Times New Roman" w:cs="Times New Roman"/>
          <w:sz w:val="24"/>
          <w:szCs w:val="24"/>
        </w:rPr>
      </w:pPr>
    </w:p>
    <w:p w:rsidR="00ED1013" w:rsidRDefault="00ED1013" w:rsidP="00713857">
      <w:pPr>
        <w:pStyle w:val="ConsPlusNonformat"/>
        <w:ind w:firstLine="709"/>
        <w:jc w:val="both"/>
        <w:rPr>
          <w:rFonts w:ascii="Times New Roman" w:hAnsi="Times New Roman" w:cs="Times New Roman"/>
          <w:sz w:val="24"/>
          <w:szCs w:val="24"/>
        </w:rPr>
      </w:pPr>
      <w:r w:rsidRPr="0027741C">
        <w:rPr>
          <w:rFonts w:ascii="Times New Roman" w:hAnsi="Times New Roman" w:cs="Times New Roman"/>
          <w:sz w:val="24"/>
          <w:szCs w:val="24"/>
        </w:rPr>
        <w:t>Просим   отменить   муниципальный   маршрут регулярных перевозок:</w:t>
      </w:r>
    </w:p>
    <w:p w:rsidR="00713857" w:rsidRPr="0027741C" w:rsidRDefault="00713857" w:rsidP="00713857">
      <w:pPr>
        <w:pStyle w:val="ConsPlusNonformat"/>
        <w:ind w:firstLine="709"/>
        <w:jc w:val="both"/>
        <w:rPr>
          <w:rFonts w:ascii="Times New Roman" w:hAnsi="Times New Roman" w:cs="Times New Roman"/>
          <w:sz w:val="24"/>
          <w:szCs w:val="24"/>
        </w:rPr>
      </w:pPr>
    </w:p>
    <w:p w:rsidR="00713857" w:rsidRDefault="00713857" w:rsidP="00713857">
      <w:pPr>
        <w:pStyle w:val="ConsPlusNonformat"/>
        <w:numPr>
          <w:ilvl w:val="0"/>
          <w:numId w:val="4"/>
        </w:numPr>
        <w:jc w:val="both"/>
        <w:rPr>
          <w:rFonts w:ascii="Times New Roman" w:hAnsi="Times New Roman" w:cs="Times New Roman"/>
          <w:sz w:val="24"/>
          <w:szCs w:val="24"/>
        </w:rPr>
      </w:pPr>
      <w:r w:rsidRPr="00ED1013">
        <w:rPr>
          <w:rFonts w:ascii="Times New Roman" w:hAnsi="Times New Roman" w:cs="Times New Roman"/>
          <w:sz w:val="24"/>
          <w:szCs w:val="24"/>
        </w:rPr>
        <w:t>Наименование муниципального маршрута:</w:t>
      </w:r>
    </w:p>
    <w:tbl>
      <w:tblPr>
        <w:tblStyle w:val="a6"/>
        <w:tblW w:w="9198" w:type="dxa"/>
        <w:tblLook w:val="04A0" w:firstRow="1" w:lastRow="0" w:firstColumn="1" w:lastColumn="0" w:noHBand="0" w:noVBand="1"/>
      </w:tblPr>
      <w:tblGrid>
        <w:gridCol w:w="4361"/>
        <w:gridCol w:w="1417"/>
        <w:gridCol w:w="3420"/>
      </w:tblGrid>
      <w:tr w:rsidR="00713857" w:rsidTr="00154B3D">
        <w:tc>
          <w:tcPr>
            <w:tcW w:w="4361" w:type="dxa"/>
            <w:tcBorders>
              <w:top w:val="nil"/>
              <w:left w:val="nil"/>
              <w:bottom w:val="single" w:sz="4" w:space="0" w:color="auto"/>
              <w:right w:val="nil"/>
            </w:tcBorders>
          </w:tcPr>
          <w:p w:rsidR="00713857" w:rsidRDefault="00713857" w:rsidP="00154B3D">
            <w:pPr>
              <w:pStyle w:val="ConsPlusNonformat"/>
              <w:jc w:val="both"/>
              <w:rPr>
                <w:rFonts w:ascii="Times New Roman" w:hAnsi="Times New Roman" w:cs="Times New Roman"/>
                <w:sz w:val="24"/>
                <w:szCs w:val="24"/>
              </w:rPr>
            </w:pPr>
          </w:p>
        </w:tc>
        <w:tc>
          <w:tcPr>
            <w:tcW w:w="1417" w:type="dxa"/>
            <w:tcBorders>
              <w:top w:val="nil"/>
              <w:left w:val="nil"/>
              <w:bottom w:val="nil"/>
              <w:right w:val="nil"/>
            </w:tcBorders>
          </w:tcPr>
          <w:p w:rsidR="00713857" w:rsidRDefault="00713857" w:rsidP="00154B3D">
            <w:pPr>
              <w:pStyle w:val="ConsPlusNonformat"/>
              <w:jc w:val="both"/>
              <w:rPr>
                <w:rFonts w:ascii="Times New Roman" w:hAnsi="Times New Roman" w:cs="Times New Roman"/>
                <w:sz w:val="24"/>
                <w:szCs w:val="24"/>
              </w:rPr>
            </w:pPr>
          </w:p>
        </w:tc>
        <w:tc>
          <w:tcPr>
            <w:tcW w:w="3420" w:type="dxa"/>
            <w:tcBorders>
              <w:top w:val="nil"/>
              <w:left w:val="nil"/>
              <w:right w:val="nil"/>
            </w:tcBorders>
          </w:tcPr>
          <w:p w:rsidR="00713857" w:rsidRDefault="00713857" w:rsidP="00154B3D">
            <w:pPr>
              <w:pStyle w:val="ConsPlusNonformat"/>
              <w:jc w:val="both"/>
              <w:rPr>
                <w:rFonts w:ascii="Times New Roman" w:hAnsi="Times New Roman" w:cs="Times New Roman"/>
                <w:sz w:val="24"/>
                <w:szCs w:val="24"/>
              </w:rPr>
            </w:pPr>
          </w:p>
        </w:tc>
      </w:tr>
      <w:tr w:rsidR="00713857" w:rsidTr="00154B3D">
        <w:tc>
          <w:tcPr>
            <w:tcW w:w="4361" w:type="dxa"/>
            <w:tcBorders>
              <w:top w:val="single" w:sz="4" w:space="0" w:color="auto"/>
              <w:left w:val="nil"/>
              <w:bottom w:val="nil"/>
              <w:right w:val="nil"/>
            </w:tcBorders>
          </w:tcPr>
          <w:p w:rsidR="00713857" w:rsidRDefault="00713857" w:rsidP="00154B3D">
            <w:pPr>
              <w:pStyle w:val="ConsPlusNonformat"/>
              <w:jc w:val="center"/>
              <w:rPr>
                <w:rFonts w:ascii="Times New Roman" w:hAnsi="Times New Roman" w:cs="Times New Roman"/>
                <w:sz w:val="24"/>
                <w:szCs w:val="24"/>
              </w:rPr>
            </w:pPr>
            <w:r w:rsidRPr="00ED1013">
              <w:rPr>
                <w:rFonts w:ascii="Times New Roman" w:hAnsi="Times New Roman" w:cs="Times New Roman"/>
                <w:sz w:val="24"/>
                <w:szCs w:val="24"/>
              </w:rPr>
              <w:t>(наименование начального</w:t>
            </w:r>
            <w:r w:rsidR="004C5B93">
              <w:rPr>
                <w:rFonts w:ascii="Times New Roman" w:hAnsi="Times New Roman" w:cs="Times New Roman"/>
                <w:sz w:val="24"/>
                <w:szCs w:val="24"/>
              </w:rPr>
              <w:t xml:space="preserve"> </w:t>
            </w:r>
            <w:r w:rsidRPr="00ED1013">
              <w:rPr>
                <w:rFonts w:ascii="Times New Roman" w:hAnsi="Times New Roman" w:cs="Times New Roman"/>
                <w:sz w:val="24"/>
                <w:szCs w:val="24"/>
              </w:rPr>
              <w:t>остановочного пункта)</w:t>
            </w:r>
          </w:p>
        </w:tc>
        <w:tc>
          <w:tcPr>
            <w:tcW w:w="1417" w:type="dxa"/>
            <w:tcBorders>
              <w:top w:val="nil"/>
              <w:left w:val="nil"/>
              <w:bottom w:val="nil"/>
              <w:right w:val="nil"/>
            </w:tcBorders>
          </w:tcPr>
          <w:p w:rsidR="00713857" w:rsidRDefault="00713857" w:rsidP="00154B3D">
            <w:pPr>
              <w:pStyle w:val="ConsPlusNonformat"/>
              <w:jc w:val="center"/>
              <w:rPr>
                <w:rFonts w:ascii="Times New Roman" w:hAnsi="Times New Roman" w:cs="Times New Roman"/>
                <w:sz w:val="24"/>
                <w:szCs w:val="24"/>
              </w:rPr>
            </w:pPr>
          </w:p>
        </w:tc>
        <w:tc>
          <w:tcPr>
            <w:tcW w:w="3420" w:type="dxa"/>
            <w:tcBorders>
              <w:left w:val="nil"/>
              <w:bottom w:val="nil"/>
              <w:right w:val="nil"/>
            </w:tcBorders>
          </w:tcPr>
          <w:p w:rsidR="00713857" w:rsidRDefault="00713857" w:rsidP="00154B3D">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ED1013">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конечного </w:t>
            </w:r>
            <w:r w:rsidRPr="00ED1013">
              <w:rPr>
                <w:rFonts w:ascii="Times New Roman" w:hAnsi="Times New Roman" w:cs="Times New Roman"/>
                <w:sz w:val="24"/>
                <w:szCs w:val="24"/>
              </w:rPr>
              <w:t>остановочного пункта)</w:t>
            </w:r>
          </w:p>
        </w:tc>
      </w:tr>
    </w:tbl>
    <w:p w:rsidR="00ED1013" w:rsidRPr="0027741C" w:rsidRDefault="00ED1013" w:rsidP="00713857">
      <w:pPr>
        <w:pStyle w:val="ConsPlusNonformat"/>
        <w:jc w:val="both"/>
        <w:rPr>
          <w:rFonts w:ascii="Times New Roman" w:hAnsi="Times New Roman" w:cs="Times New Roman"/>
          <w:sz w:val="24"/>
          <w:szCs w:val="24"/>
        </w:rPr>
      </w:pPr>
    </w:p>
    <w:p w:rsidR="00ED1013" w:rsidRPr="0027741C" w:rsidRDefault="00ED1013" w:rsidP="00ED1013">
      <w:pPr>
        <w:pStyle w:val="ConsPlusNonformat"/>
        <w:jc w:val="both"/>
        <w:rPr>
          <w:rFonts w:ascii="Times New Roman" w:hAnsi="Times New Roman" w:cs="Times New Roman"/>
          <w:sz w:val="24"/>
          <w:szCs w:val="24"/>
        </w:rPr>
      </w:pPr>
    </w:p>
    <w:p w:rsidR="00ED1013" w:rsidRPr="0027741C" w:rsidRDefault="00ED1013" w:rsidP="00ED1013">
      <w:pPr>
        <w:pStyle w:val="ConsPlusNonformat"/>
        <w:jc w:val="both"/>
        <w:rPr>
          <w:rFonts w:ascii="Times New Roman" w:hAnsi="Times New Roman" w:cs="Times New Roman"/>
          <w:sz w:val="24"/>
          <w:szCs w:val="24"/>
        </w:rPr>
      </w:pPr>
      <w:r w:rsidRPr="0027741C">
        <w:rPr>
          <w:rFonts w:ascii="Times New Roman" w:hAnsi="Times New Roman" w:cs="Times New Roman"/>
          <w:sz w:val="24"/>
          <w:szCs w:val="24"/>
        </w:rPr>
        <w:t xml:space="preserve">    2.   Регистрационный   номер   муниципального маршрута в реестре</w:t>
      </w:r>
      <w:r w:rsidR="004C5B93">
        <w:rPr>
          <w:rFonts w:ascii="Times New Roman" w:hAnsi="Times New Roman" w:cs="Times New Roman"/>
          <w:sz w:val="24"/>
          <w:szCs w:val="24"/>
        </w:rPr>
        <w:t xml:space="preserve"> </w:t>
      </w:r>
      <w:r w:rsidRPr="0027741C">
        <w:rPr>
          <w:rFonts w:ascii="Times New Roman" w:hAnsi="Times New Roman" w:cs="Times New Roman"/>
          <w:sz w:val="24"/>
          <w:szCs w:val="24"/>
        </w:rPr>
        <w:t>муниципальных маршрутов: _______________________________________________</w:t>
      </w:r>
    </w:p>
    <w:p w:rsidR="00ED1013" w:rsidRPr="0027741C" w:rsidRDefault="00ED1013" w:rsidP="00ED1013">
      <w:pPr>
        <w:pStyle w:val="ConsPlusNonformat"/>
        <w:jc w:val="both"/>
        <w:rPr>
          <w:rFonts w:ascii="Times New Roman" w:hAnsi="Times New Roman" w:cs="Times New Roman"/>
          <w:sz w:val="24"/>
          <w:szCs w:val="24"/>
        </w:rPr>
      </w:pPr>
    </w:p>
    <w:p w:rsidR="00ED1013" w:rsidRPr="0027741C" w:rsidRDefault="00ED1013" w:rsidP="00713857">
      <w:pPr>
        <w:pStyle w:val="ConsPlusNonformat"/>
        <w:ind w:left="709"/>
        <w:jc w:val="both"/>
        <w:rPr>
          <w:rFonts w:ascii="Times New Roman" w:hAnsi="Times New Roman" w:cs="Times New Roman"/>
          <w:sz w:val="24"/>
          <w:szCs w:val="24"/>
        </w:rPr>
      </w:pPr>
      <w:r w:rsidRPr="0027741C">
        <w:rPr>
          <w:rFonts w:ascii="Times New Roman" w:hAnsi="Times New Roman" w:cs="Times New Roman"/>
          <w:sz w:val="24"/>
          <w:szCs w:val="24"/>
        </w:rPr>
        <w:t>Приложение: 1. Пояснительная записка с мотивированным обоснованием отмены</w:t>
      </w:r>
    </w:p>
    <w:p w:rsidR="00ED1013" w:rsidRPr="0027741C" w:rsidRDefault="00ED1013" w:rsidP="00713857">
      <w:pPr>
        <w:pStyle w:val="ConsPlusNonformat"/>
        <w:ind w:left="2127"/>
        <w:jc w:val="both"/>
        <w:rPr>
          <w:rFonts w:ascii="Times New Roman" w:hAnsi="Times New Roman" w:cs="Times New Roman"/>
          <w:sz w:val="24"/>
          <w:szCs w:val="24"/>
        </w:rPr>
      </w:pPr>
      <w:r w:rsidRPr="0027741C">
        <w:rPr>
          <w:rFonts w:ascii="Times New Roman" w:hAnsi="Times New Roman" w:cs="Times New Roman"/>
          <w:sz w:val="24"/>
          <w:szCs w:val="24"/>
        </w:rPr>
        <w:t>муниципального маршрута на ___ л. в ___ экз.</w:t>
      </w:r>
    </w:p>
    <w:p w:rsidR="00ED1013" w:rsidRPr="0027741C" w:rsidRDefault="00ED1013" w:rsidP="007B2230">
      <w:pPr>
        <w:pStyle w:val="ConsPlusNonformat"/>
        <w:ind w:left="2127"/>
        <w:jc w:val="both"/>
        <w:rPr>
          <w:rFonts w:ascii="Times New Roman" w:hAnsi="Times New Roman" w:cs="Times New Roman"/>
          <w:sz w:val="24"/>
          <w:szCs w:val="24"/>
        </w:rPr>
      </w:pPr>
      <w:r w:rsidRPr="0027741C">
        <w:rPr>
          <w:rFonts w:ascii="Times New Roman" w:hAnsi="Times New Roman" w:cs="Times New Roman"/>
          <w:sz w:val="24"/>
          <w:szCs w:val="24"/>
        </w:rPr>
        <w:t>2. Акт обследования муниципального маршрута</w:t>
      </w:r>
      <w:r w:rsidR="004C5B93">
        <w:rPr>
          <w:rFonts w:ascii="Times New Roman" w:hAnsi="Times New Roman" w:cs="Times New Roman"/>
          <w:sz w:val="24"/>
          <w:szCs w:val="24"/>
        </w:rPr>
        <w:t xml:space="preserve"> </w:t>
      </w:r>
      <w:r w:rsidRPr="0027741C">
        <w:rPr>
          <w:rFonts w:ascii="Times New Roman" w:hAnsi="Times New Roman" w:cs="Times New Roman"/>
          <w:sz w:val="24"/>
          <w:szCs w:val="24"/>
        </w:rPr>
        <w:t>на ___ л. в ___ экз.</w:t>
      </w:r>
    </w:p>
    <w:p w:rsidR="00ED1013" w:rsidRPr="0027741C" w:rsidRDefault="00ED1013" w:rsidP="00ED1013">
      <w:pPr>
        <w:pStyle w:val="ConsPlusNonformat"/>
        <w:jc w:val="both"/>
        <w:rPr>
          <w:rFonts w:ascii="Times New Roman" w:hAnsi="Times New Roman" w:cs="Times New Roman"/>
          <w:sz w:val="24"/>
          <w:szCs w:val="24"/>
        </w:rPr>
      </w:pPr>
    </w:p>
    <w:p w:rsidR="00ED1013" w:rsidRPr="0027741C" w:rsidRDefault="00ED1013" w:rsidP="00ED1013">
      <w:pPr>
        <w:pStyle w:val="ConsPlusNonformat"/>
        <w:jc w:val="both"/>
        <w:rPr>
          <w:rFonts w:ascii="Times New Roman" w:hAnsi="Times New Roman" w:cs="Times New Roman"/>
          <w:sz w:val="24"/>
          <w:szCs w:val="24"/>
        </w:rPr>
      </w:pPr>
      <w:r w:rsidRPr="0027741C">
        <w:rPr>
          <w:rFonts w:ascii="Times New Roman" w:hAnsi="Times New Roman" w:cs="Times New Roman"/>
          <w:sz w:val="24"/>
          <w:szCs w:val="24"/>
        </w:rPr>
        <w:t xml:space="preserve">Руководитель </w:t>
      </w:r>
      <w:r w:rsidR="0024590B">
        <w:rPr>
          <w:rFonts w:ascii="Times New Roman" w:hAnsi="Times New Roman" w:cs="Times New Roman"/>
          <w:sz w:val="24"/>
          <w:szCs w:val="24"/>
        </w:rPr>
        <w:t xml:space="preserve">________________    </w:t>
      </w:r>
      <w:r w:rsidRPr="0027741C">
        <w:rPr>
          <w:rFonts w:ascii="Times New Roman" w:hAnsi="Times New Roman" w:cs="Times New Roman"/>
          <w:sz w:val="24"/>
          <w:szCs w:val="24"/>
        </w:rPr>
        <w:t>__</w:t>
      </w:r>
      <w:r w:rsidR="0024590B">
        <w:rPr>
          <w:rFonts w:ascii="Times New Roman" w:hAnsi="Times New Roman" w:cs="Times New Roman"/>
          <w:sz w:val="24"/>
          <w:szCs w:val="24"/>
        </w:rPr>
        <w:t>_____</w:t>
      </w:r>
      <w:r w:rsidRPr="0027741C">
        <w:rPr>
          <w:rFonts w:ascii="Times New Roman" w:hAnsi="Times New Roman" w:cs="Times New Roman"/>
          <w:sz w:val="24"/>
          <w:szCs w:val="24"/>
        </w:rPr>
        <w:t xml:space="preserve">___________________ </w:t>
      </w:r>
    </w:p>
    <w:p w:rsidR="00ED1013" w:rsidRPr="0027741C" w:rsidRDefault="00ED1013" w:rsidP="00ED1013">
      <w:pPr>
        <w:pStyle w:val="ConsPlusNonformat"/>
        <w:jc w:val="both"/>
        <w:rPr>
          <w:rFonts w:ascii="Times New Roman" w:hAnsi="Times New Roman" w:cs="Times New Roman"/>
          <w:sz w:val="24"/>
          <w:szCs w:val="24"/>
        </w:rPr>
      </w:pPr>
      <w:r w:rsidRPr="0027741C">
        <w:rPr>
          <w:rFonts w:ascii="Times New Roman" w:hAnsi="Times New Roman" w:cs="Times New Roman"/>
          <w:sz w:val="24"/>
          <w:szCs w:val="24"/>
        </w:rPr>
        <w:t xml:space="preserve"> </w:t>
      </w:r>
      <w:r w:rsidR="004C5B93">
        <w:rPr>
          <w:rFonts w:ascii="Times New Roman" w:hAnsi="Times New Roman" w:cs="Times New Roman"/>
          <w:sz w:val="24"/>
          <w:szCs w:val="24"/>
        </w:rPr>
        <w:t xml:space="preserve">                               </w:t>
      </w:r>
      <w:r w:rsidRPr="0027741C">
        <w:rPr>
          <w:rFonts w:ascii="Times New Roman" w:hAnsi="Times New Roman" w:cs="Times New Roman"/>
          <w:sz w:val="24"/>
          <w:szCs w:val="24"/>
        </w:rPr>
        <w:t xml:space="preserve">(подпись)   </w:t>
      </w:r>
      <w:r w:rsidR="004C5B93">
        <w:rPr>
          <w:rFonts w:ascii="Times New Roman" w:hAnsi="Times New Roman" w:cs="Times New Roman"/>
          <w:sz w:val="24"/>
          <w:szCs w:val="24"/>
        </w:rPr>
        <w:t xml:space="preserve">              </w:t>
      </w:r>
      <w:r w:rsidRPr="0027741C">
        <w:rPr>
          <w:rFonts w:ascii="Times New Roman" w:hAnsi="Times New Roman" w:cs="Times New Roman"/>
          <w:sz w:val="24"/>
          <w:szCs w:val="24"/>
        </w:rPr>
        <w:t>(расшифровка подписи)</w:t>
      </w:r>
    </w:p>
    <w:p w:rsidR="00ED1013" w:rsidRPr="0027741C" w:rsidRDefault="00ED1013" w:rsidP="00ED1013">
      <w:pPr>
        <w:pStyle w:val="ConsPlusNonformat"/>
        <w:jc w:val="both"/>
        <w:rPr>
          <w:rFonts w:ascii="Times New Roman" w:hAnsi="Times New Roman" w:cs="Times New Roman"/>
          <w:sz w:val="24"/>
          <w:szCs w:val="24"/>
        </w:rPr>
      </w:pPr>
      <w:r w:rsidRPr="0027741C">
        <w:rPr>
          <w:rFonts w:ascii="Times New Roman" w:hAnsi="Times New Roman" w:cs="Times New Roman"/>
          <w:sz w:val="24"/>
          <w:szCs w:val="24"/>
        </w:rPr>
        <w:t xml:space="preserve">    МП</w:t>
      </w:r>
    </w:p>
    <w:p w:rsidR="00ED1013" w:rsidRPr="0027741C" w:rsidRDefault="00ED1013" w:rsidP="00ED1013">
      <w:pPr>
        <w:pStyle w:val="ConsPlusNonformat"/>
        <w:jc w:val="both"/>
        <w:rPr>
          <w:rFonts w:ascii="Times New Roman" w:hAnsi="Times New Roman" w:cs="Times New Roman"/>
          <w:sz w:val="24"/>
          <w:szCs w:val="24"/>
        </w:rPr>
      </w:pPr>
      <w:r w:rsidRPr="0027741C">
        <w:rPr>
          <w:rFonts w:ascii="Times New Roman" w:hAnsi="Times New Roman" w:cs="Times New Roman"/>
          <w:sz w:val="24"/>
          <w:szCs w:val="24"/>
        </w:rPr>
        <w:t>______________</w:t>
      </w:r>
    </w:p>
    <w:p w:rsidR="00ED1013" w:rsidRPr="0027741C" w:rsidRDefault="00ED1013" w:rsidP="00ED1013">
      <w:pPr>
        <w:pStyle w:val="ConsPlusNonformat"/>
        <w:jc w:val="both"/>
        <w:rPr>
          <w:rFonts w:ascii="Times New Roman" w:hAnsi="Times New Roman" w:cs="Times New Roman"/>
          <w:sz w:val="24"/>
          <w:szCs w:val="24"/>
        </w:rPr>
      </w:pPr>
      <w:r w:rsidRPr="0027741C">
        <w:rPr>
          <w:rFonts w:ascii="Times New Roman" w:hAnsi="Times New Roman" w:cs="Times New Roman"/>
          <w:sz w:val="24"/>
          <w:szCs w:val="24"/>
        </w:rPr>
        <w:t xml:space="preserve">   (дата)</w:t>
      </w:r>
    </w:p>
    <w:p w:rsidR="00240DDC" w:rsidRDefault="00240DDC" w:rsidP="007E2D37">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7E2D37" w:rsidRPr="00240DDC" w:rsidRDefault="007E2D37" w:rsidP="007D5E54">
      <w:pPr>
        <w:pStyle w:val="ConsPlusNormal"/>
        <w:ind w:left="3969"/>
        <w:jc w:val="center"/>
        <w:outlineLvl w:val="1"/>
        <w:rPr>
          <w:rFonts w:ascii="Times New Roman" w:hAnsi="Times New Roman" w:cs="Times New Roman"/>
          <w:sz w:val="24"/>
          <w:szCs w:val="24"/>
        </w:rPr>
      </w:pPr>
      <w:r w:rsidRPr="00240DDC">
        <w:rPr>
          <w:rFonts w:ascii="Times New Roman" w:hAnsi="Times New Roman" w:cs="Times New Roman"/>
          <w:sz w:val="24"/>
          <w:szCs w:val="24"/>
        </w:rPr>
        <w:lastRenderedPageBreak/>
        <w:t>Приложение №</w:t>
      </w:r>
      <w:r w:rsidR="00D37659">
        <w:rPr>
          <w:rFonts w:ascii="Times New Roman" w:hAnsi="Times New Roman" w:cs="Times New Roman"/>
          <w:sz w:val="24"/>
          <w:szCs w:val="24"/>
        </w:rPr>
        <w:t> </w:t>
      </w:r>
      <w:r w:rsidR="007B3020" w:rsidRPr="00240DDC">
        <w:rPr>
          <w:rFonts w:ascii="Times New Roman" w:hAnsi="Times New Roman" w:cs="Times New Roman"/>
          <w:sz w:val="24"/>
          <w:szCs w:val="24"/>
        </w:rPr>
        <w:t>3</w:t>
      </w:r>
      <w:r w:rsidR="007D5E54">
        <w:rPr>
          <w:rFonts w:ascii="Times New Roman" w:hAnsi="Times New Roman" w:cs="Times New Roman"/>
          <w:sz w:val="24"/>
          <w:szCs w:val="24"/>
        </w:rPr>
        <w:t xml:space="preserve"> </w:t>
      </w:r>
      <w:r w:rsidRPr="00240DDC">
        <w:rPr>
          <w:rFonts w:ascii="Times New Roman" w:hAnsi="Times New Roman" w:cs="Times New Roman"/>
          <w:sz w:val="24"/>
          <w:szCs w:val="24"/>
        </w:rPr>
        <w:t>к Положению о порядке организации</w:t>
      </w:r>
      <w:r w:rsidR="007D5E54">
        <w:rPr>
          <w:rFonts w:ascii="Times New Roman" w:hAnsi="Times New Roman" w:cs="Times New Roman"/>
          <w:sz w:val="24"/>
          <w:szCs w:val="24"/>
        </w:rPr>
        <w:t xml:space="preserve"> </w:t>
      </w:r>
      <w:r w:rsidRPr="00240DDC">
        <w:rPr>
          <w:rFonts w:ascii="Times New Roman" w:hAnsi="Times New Roman" w:cs="Times New Roman"/>
          <w:sz w:val="24"/>
          <w:szCs w:val="24"/>
        </w:rPr>
        <w:t>транспортного обслуживания</w:t>
      </w:r>
    </w:p>
    <w:p w:rsidR="007E2D37" w:rsidRPr="00240DDC" w:rsidRDefault="007E2D37" w:rsidP="007D5E54">
      <w:pPr>
        <w:pStyle w:val="ConsPlusNormal"/>
        <w:ind w:left="3969"/>
        <w:jc w:val="center"/>
        <w:rPr>
          <w:rFonts w:ascii="Times New Roman" w:hAnsi="Times New Roman" w:cs="Times New Roman"/>
          <w:sz w:val="24"/>
          <w:szCs w:val="24"/>
        </w:rPr>
      </w:pPr>
      <w:r w:rsidRPr="00240DDC">
        <w:rPr>
          <w:rFonts w:ascii="Times New Roman" w:hAnsi="Times New Roman" w:cs="Times New Roman"/>
          <w:sz w:val="24"/>
          <w:szCs w:val="24"/>
        </w:rPr>
        <w:t>по муниципальным маршрутам</w:t>
      </w:r>
    </w:p>
    <w:p w:rsidR="00240DDC" w:rsidRPr="00240DDC" w:rsidRDefault="007E2D37" w:rsidP="007D5E54">
      <w:pPr>
        <w:pStyle w:val="ConsPlusNormal"/>
        <w:ind w:left="3969"/>
        <w:jc w:val="center"/>
        <w:rPr>
          <w:rFonts w:ascii="Times New Roman" w:hAnsi="Times New Roman" w:cs="Times New Roman"/>
          <w:sz w:val="24"/>
          <w:szCs w:val="24"/>
        </w:rPr>
      </w:pPr>
      <w:r w:rsidRPr="00240DDC">
        <w:rPr>
          <w:rFonts w:ascii="Times New Roman" w:hAnsi="Times New Roman" w:cs="Times New Roman"/>
          <w:sz w:val="24"/>
          <w:szCs w:val="24"/>
        </w:rPr>
        <w:t xml:space="preserve">регулярных </w:t>
      </w:r>
      <w:r w:rsidR="004B40D8">
        <w:rPr>
          <w:rFonts w:ascii="Times New Roman" w:hAnsi="Times New Roman" w:cs="Times New Roman"/>
          <w:sz w:val="24"/>
          <w:szCs w:val="24"/>
        </w:rPr>
        <w:t xml:space="preserve">автобусных </w:t>
      </w:r>
      <w:r w:rsidRPr="00240DDC">
        <w:rPr>
          <w:rFonts w:ascii="Times New Roman" w:hAnsi="Times New Roman" w:cs="Times New Roman"/>
          <w:sz w:val="24"/>
          <w:szCs w:val="24"/>
        </w:rPr>
        <w:t>перевозок</w:t>
      </w:r>
      <w:r w:rsidR="007D5E54">
        <w:rPr>
          <w:rFonts w:ascii="Times New Roman" w:hAnsi="Times New Roman" w:cs="Times New Roman"/>
          <w:sz w:val="24"/>
          <w:szCs w:val="24"/>
        </w:rPr>
        <w:t xml:space="preserve"> </w:t>
      </w:r>
      <w:r w:rsidRPr="00240DDC">
        <w:rPr>
          <w:rFonts w:ascii="Times New Roman" w:hAnsi="Times New Roman" w:cs="Times New Roman"/>
          <w:sz w:val="24"/>
          <w:szCs w:val="24"/>
        </w:rPr>
        <w:t>на территории</w:t>
      </w:r>
    </w:p>
    <w:p w:rsidR="007E2D37" w:rsidRPr="00240DDC" w:rsidRDefault="00240DDC" w:rsidP="007D5E54">
      <w:pPr>
        <w:pStyle w:val="ConsPlusNormal"/>
        <w:ind w:left="3969"/>
        <w:jc w:val="center"/>
        <w:rPr>
          <w:rFonts w:ascii="Times New Roman" w:hAnsi="Times New Roman" w:cs="Times New Roman"/>
          <w:sz w:val="24"/>
          <w:szCs w:val="24"/>
        </w:rPr>
      </w:pPr>
      <w:r w:rsidRPr="00240DDC">
        <w:rPr>
          <w:rFonts w:ascii="Times New Roman" w:hAnsi="Times New Roman" w:cs="Times New Roman"/>
          <w:sz w:val="24"/>
          <w:szCs w:val="24"/>
        </w:rPr>
        <w:t>Вилегодского муниципального округа</w:t>
      </w:r>
    </w:p>
    <w:p w:rsidR="00ED1013" w:rsidRPr="00ED1013" w:rsidRDefault="00ED1013" w:rsidP="00ED1013">
      <w:pPr>
        <w:pStyle w:val="ConsPlusNormal"/>
        <w:jc w:val="both"/>
        <w:rPr>
          <w:rFonts w:ascii="Times New Roman" w:hAnsi="Times New Roman" w:cs="Times New Roman"/>
          <w:sz w:val="28"/>
          <w:szCs w:val="28"/>
        </w:rPr>
      </w:pPr>
    </w:p>
    <w:p w:rsidR="00457281" w:rsidRDefault="00457281" w:rsidP="007E2D37">
      <w:pPr>
        <w:pStyle w:val="ConsPlusNonformat"/>
        <w:jc w:val="right"/>
        <w:rPr>
          <w:rFonts w:ascii="Times New Roman" w:hAnsi="Times New Roman" w:cs="Times New Roman"/>
          <w:sz w:val="28"/>
          <w:szCs w:val="28"/>
        </w:rPr>
      </w:pPr>
    </w:p>
    <w:p w:rsidR="00ED1013" w:rsidRPr="007E2D37" w:rsidRDefault="00ED1013" w:rsidP="007E2D37">
      <w:pPr>
        <w:pStyle w:val="ConsPlusNonformat"/>
        <w:jc w:val="right"/>
        <w:rPr>
          <w:rFonts w:ascii="Times New Roman" w:hAnsi="Times New Roman" w:cs="Times New Roman"/>
          <w:sz w:val="24"/>
          <w:szCs w:val="24"/>
        </w:rPr>
      </w:pPr>
      <w:r w:rsidRPr="007E2D37">
        <w:rPr>
          <w:rFonts w:ascii="Times New Roman" w:hAnsi="Times New Roman" w:cs="Times New Roman"/>
          <w:sz w:val="24"/>
          <w:szCs w:val="24"/>
        </w:rPr>
        <w:t>Форма акта</w:t>
      </w:r>
    </w:p>
    <w:p w:rsidR="00ED1013" w:rsidRPr="007E2D37" w:rsidRDefault="00ED1013" w:rsidP="00ED1013">
      <w:pPr>
        <w:pStyle w:val="ConsPlusNonformat"/>
        <w:jc w:val="both"/>
        <w:rPr>
          <w:rFonts w:ascii="Times New Roman" w:hAnsi="Times New Roman" w:cs="Times New Roman"/>
          <w:sz w:val="24"/>
          <w:szCs w:val="24"/>
        </w:rPr>
      </w:pPr>
    </w:p>
    <w:p w:rsidR="00ED1013" w:rsidRPr="007E2D37" w:rsidRDefault="00ED1013" w:rsidP="007E2D37">
      <w:pPr>
        <w:pStyle w:val="ConsPlusNonformat"/>
        <w:jc w:val="center"/>
        <w:rPr>
          <w:rFonts w:ascii="Times New Roman" w:hAnsi="Times New Roman" w:cs="Times New Roman"/>
          <w:sz w:val="24"/>
          <w:szCs w:val="24"/>
        </w:rPr>
      </w:pPr>
      <w:bookmarkStart w:id="21" w:name="P470"/>
      <w:bookmarkEnd w:id="21"/>
      <w:r w:rsidRPr="007E2D37">
        <w:rPr>
          <w:rFonts w:ascii="Times New Roman" w:hAnsi="Times New Roman" w:cs="Times New Roman"/>
          <w:sz w:val="24"/>
          <w:szCs w:val="24"/>
        </w:rPr>
        <w:t>АКТ</w:t>
      </w:r>
    </w:p>
    <w:p w:rsidR="00ED1013" w:rsidRPr="007E2D37" w:rsidRDefault="00ED1013" w:rsidP="007E2D37">
      <w:pPr>
        <w:pStyle w:val="ConsPlusNonformat"/>
        <w:jc w:val="center"/>
        <w:rPr>
          <w:rFonts w:ascii="Times New Roman" w:hAnsi="Times New Roman" w:cs="Times New Roman"/>
          <w:sz w:val="24"/>
          <w:szCs w:val="24"/>
        </w:rPr>
      </w:pPr>
      <w:r w:rsidRPr="007E2D37">
        <w:rPr>
          <w:rFonts w:ascii="Times New Roman" w:hAnsi="Times New Roman" w:cs="Times New Roman"/>
          <w:sz w:val="24"/>
          <w:szCs w:val="24"/>
        </w:rPr>
        <w:t>обследования муниципального маршрута</w:t>
      </w:r>
    </w:p>
    <w:p w:rsidR="00ED1013" w:rsidRPr="007E2D37" w:rsidRDefault="00ED1013" w:rsidP="007E2D37">
      <w:pPr>
        <w:pStyle w:val="ConsPlusNonformat"/>
        <w:jc w:val="center"/>
        <w:rPr>
          <w:rFonts w:ascii="Times New Roman" w:hAnsi="Times New Roman" w:cs="Times New Roman"/>
          <w:sz w:val="24"/>
          <w:szCs w:val="24"/>
        </w:rPr>
      </w:pPr>
      <w:r w:rsidRPr="007E2D37">
        <w:rPr>
          <w:rFonts w:ascii="Times New Roman" w:hAnsi="Times New Roman" w:cs="Times New Roman"/>
          <w:sz w:val="24"/>
          <w:szCs w:val="24"/>
        </w:rPr>
        <w:t>регулярных перевозок</w:t>
      </w:r>
    </w:p>
    <w:p w:rsidR="00ED1013" w:rsidRPr="007E2D37" w:rsidRDefault="00ED1013" w:rsidP="00ED1013">
      <w:pPr>
        <w:pStyle w:val="ConsPlusNonformat"/>
        <w:jc w:val="both"/>
        <w:rPr>
          <w:rFonts w:ascii="Times New Roman" w:hAnsi="Times New Roman" w:cs="Times New Roman"/>
          <w:sz w:val="24"/>
          <w:szCs w:val="24"/>
        </w:rPr>
      </w:pP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Место составления                                          Дата составления</w:t>
      </w:r>
    </w:p>
    <w:p w:rsidR="00ED1013" w:rsidRPr="007E2D37" w:rsidRDefault="00ED1013" w:rsidP="00ED1013">
      <w:pPr>
        <w:pStyle w:val="ConsPlusNonformat"/>
        <w:jc w:val="both"/>
        <w:rPr>
          <w:rFonts w:ascii="Times New Roman" w:hAnsi="Times New Roman" w:cs="Times New Roman"/>
          <w:sz w:val="24"/>
          <w:szCs w:val="24"/>
        </w:rPr>
      </w:pP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Комиссия, созданная ________________________</w:t>
      </w:r>
      <w:r w:rsidR="007E2D37">
        <w:rPr>
          <w:rFonts w:ascii="Times New Roman" w:hAnsi="Times New Roman" w:cs="Times New Roman"/>
          <w:sz w:val="24"/>
          <w:szCs w:val="24"/>
        </w:rPr>
        <w:t>________</w:t>
      </w:r>
      <w:r w:rsidRPr="007E2D37">
        <w:rPr>
          <w:rFonts w:ascii="Times New Roman" w:hAnsi="Times New Roman" w:cs="Times New Roman"/>
          <w:sz w:val="24"/>
          <w:szCs w:val="24"/>
        </w:rPr>
        <w:t>__________________, в составе:</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 xml:space="preserve"> (наименование и реквизиты правового акта)</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   _______________________</w:t>
      </w:r>
      <w:r w:rsidR="007E2D37">
        <w:rPr>
          <w:rFonts w:ascii="Times New Roman" w:hAnsi="Times New Roman" w:cs="Times New Roman"/>
          <w:sz w:val="24"/>
          <w:szCs w:val="24"/>
        </w:rPr>
        <w:t>_____</w:t>
      </w:r>
      <w:r w:rsidRPr="007E2D37">
        <w:rPr>
          <w:rFonts w:ascii="Times New Roman" w:hAnsi="Times New Roman" w:cs="Times New Roman"/>
          <w:sz w:val="24"/>
          <w:szCs w:val="24"/>
        </w:rPr>
        <w:t>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(Ф.И.О. члена комиссии)               (должность члена комиссии)</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   ______________________________</w:t>
      </w:r>
      <w:r w:rsidR="007E2D37">
        <w:rPr>
          <w:rFonts w:ascii="Times New Roman" w:hAnsi="Times New Roman" w:cs="Times New Roman"/>
          <w:sz w:val="24"/>
          <w:szCs w:val="24"/>
        </w:rPr>
        <w:t>______</w:t>
      </w:r>
      <w:r w:rsidRPr="007E2D37">
        <w:rPr>
          <w:rFonts w:ascii="Times New Roman" w:hAnsi="Times New Roman" w:cs="Times New Roman"/>
          <w:sz w:val="24"/>
          <w:szCs w:val="24"/>
        </w:rPr>
        <w:t>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(Ф.И.О. члена комиссии)               (должность члена комиссии)</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   __________________________________</w:t>
      </w:r>
      <w:r w:rsidR="007E2D37">
        <w:rPr>
          <w:rFonts w:ascii="Times New Roman" w:hAnsi="Times New Roman" w:cs="Times New Roman"/>
          <w:sz w:val="24"/>
          <w:szCs w:val="24"/>
        </w:rPr>
        <w:t>_____</w:t>
      </w:r>
      <w:r w:rsidRPr="007E2D37">
        <w:rPr>
          <w:rFonts w:ascii="Times New Roman" w:hAnsi="Times New Roman" w:cs="Times New Roman"/>
          <w:sz w:val="24"/>
          <w:szCs w:val="24"/>
        </w:rPr>
        <w:t>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(Ф.И.О. члена комиссии)               (должность члена комиссии)</w:t>
      </w:r>
    </w:p>
    <w:p w:rsidR="00ED1013" w:rsidRPr="007E2D37" w:rsidRDefault="00ED1013" w:rsidP="00ED1013">
      <w:pPr>
        <w:pStyle w:val="ConsPlusNonformat"/>
        <w:jc w:val="both"/>
        <w:rPr>
          <w:rFonts w:ascii="Times New Roman" w:hAnsi="Times New Roman" w:cs="Times New Roman"/>
          <w:sz w:val="24"/>
          <w:szCs w:val="24"/>
        </w:rPr>
      </w:pPr>
    </w:p>
    <w:p w:rsidR="00ED1013" w:rsidRPr="007E2D37" w:rsidRDefault="00ED1013" w:rsidP="007E2D37">
      <w:pPr>
        <w:pStyle w:val="ConsPlusNonformat"/>
        <w:ind w:firstLine="709"/>
        <w:jc w:val="both"/>
        <w:rPr>
          <w:rFonts w:ascii="Times New Roman" w:hAnsi="Times New Roman" w:cs="Times New Roman"/>
          <w:sz w:val="24"/>
          <w:szCs w:val="24"/>
        </w:rPr>
      </w:pPr>
      <w:r w:rsidRPr="007E2D37">
        <w:rPr>
          <w:rFonts w:ascii="Times New Roman" w:hAnsi="Times New Roman" w:cs="Times New Roman"/>
          <w:sz w:val="24"/>
          <w:szCs w:val="24"/>
        </w:rPr>
        <w:t>провела  обследование  автомобильных  дорог  общего  пользования, улиц,</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искусственных  дорожных  сооружений,  по  которым проходит муниципальный</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 xml:space="preserve">маршрут регулярных перевозок </w:t>
      </w:r>
      <w:r w:rsidR="007E2D37">
        <w:rPr>
          <w:rFonts w:ascii="Times New Roman" w:hAnsi="Times New Roman" w:cs="Times New Roman"/>
          <w:sz w:val="24"/>
          <w:szCs w:val="24"/>
        </w:rPr>
        <w:t>№</w:t>
      </w:r>
      <w:r w:rsidRPr="007E2D37">
        <w:rPr>
          <w:rFonts w:ascii="Times New Roman" w:hAnsi="Times New Roman" w:cs="Times New Roman"/>
          <w:sz w:val="24"/>
          <w:szCs w:val="24"/>
        </w:rPr>
        <w:t xml:space="preserve"> _______ ______</w:t>
      </w:r>
      <w:r w:rsidR="007E2D37">
        <w:rPr>
          <w:rFonts w:ascii="Times New Roman" w:hAnsi="Times New Roman" w:cs="Times New Roman"/>
          <w:sz w:val="24"/>
          <w:szCs w:val="24"/>
        </w:rPr>
        <w:t>_________________</w:t>
      </w:r>
      <w:r w:rsidRPr="007E2D37">
        <w:rPr>
          <w:rFonts w:ascii="Times New Roman" w:hAnsi="Times New Roman" w:cs="Times New Roman"/>
          <w:sz w:val="24"/>
          <w:szCs w:val="24"/>
        </w:rPr>
        <w:t>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___________________________________________________________________________</w:t>
      </w:r>
    </w:p>
    <w:p w:rsidR="00ED1013" w:rsidRPr="007E2D37" w:rsidRDefault="00ED1013" w:rsidP="007E2D37">
      <w:pPr>
        <w:pStyle w:val="ConsPlusNonformat"/>
        <w:jc w:val="center"/>
        <w:rPr>
          <w:rFonts w:ascii="Times New Roman" w:hAnsi="Times New Roman" w:cs="Times New Roman"/>
          <w:sz w:val="24"/>
          <w:szCs w:val="24"/>
        </w:rPr>
      </w:pPr>
      <w:r w:rsidRPr="007E2D37">
        <w:rPr>
          <w:rFonts w:ascii="Times New Roman" w:hAnsi="Times New Roman" w:cs="Times New Roman"/>
          <w:sz w:val="24"/>
          <w:szCs w:val="24"/>
        </w:rPr>
        <w:t>(наименование муниципального маршрута)</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 xml:space="preserve">на  предмет  соответствия  Федеральному  </w:t>
      </w:r>
      <w:hyperlink r:id="rId25" w:history="1">
        <w:r w:rsidRPr="007E2D37">
          <w:rPr>
            <w:rFonts w:ascii="Times New Roman" w:hAnsi="Times New Roman" w:cs="Times New Roman"/>
            <w:sz w:val="24"/>
            <w:szCs w:val="24"/>
          </w:rPr>
          <w:t>закону</w:t>
        </w:r>
      </w:hyperlink>
      <w:r w:rsidRPr="007E2D37">
        <w:rPr>
          <w:rFonts w:ascii="Times New Roman" w:hAnsi="Times New Roman" w:cs="Times New Roman"/>
          <w:sz w:val="24"/>
          <w:szCs w:val="24"/>
        </w:rPr>
        <w:t xml:space="preserve">  от 10  декабря 1995 года </w:t>
      </w:r>
      <w:r w:rsidR="007E2D37" w:rsidRPr="007E2D37">
        <w:rPr>
          <w:rFonts w:ascii="Times New Roman" w:hAnsi="Times New Roman" w:cs="Times New Roman"/>
          <w:sz w:val="24"/>
          <w:szCs w:val="24"/>
        </w:rPr>
        <w:t>№</w:t>
      </w:r>
      <w:r w:rsidR="00234D54">
        <w:rPr>
          <w:rFonts w:ascii="Times New Roman" w:hAnsi="Times New Roman" w:cs="Times New Roman"/>
          <w:sz w:val="24"/>
          <w:szCs w:val="24"/>
        </w:rPr>
        <w:t> </w:t>
      </w:r>
      <w:r w:rsidRPr="007E2D37">
        <w:rPr>
          <w:rFonts w:ascii="Times New Roman" w:hAnsi="Times New Roman" w:cs="Times New Roman"/>
          <w:sz w:val="24"/>
          <w:szCs w:val="24"/>
        </w:rPr>
        <w:t xml:space="preserve">196-ФЗ  "О  безопасности   дорожного  движения",  Федеральному  </w:t>
      </w:r>
      <w:hyperlink r:id="rId26" w:history="1">
        <w:r w:rsidRPr="007E2D37">
          <w:rPr>
            <w:rFonts w:ascii="Times New Roman" w:hAnsi="Times New Roman" w:cs="Times New Roman"/>
            <w:sz w:val="24"/>
            <w:szCs w:val="24"/>
          </w:rPr>
          <w:t>закону</w:t>
        </w:r>
      </w:hyperlink>
      <w:r w:rsidRPr="007E2D37">
        <w:rPr>
          <w:rFonts w:ascii="Times New Roman" w:hAnsi="Times New Roman" w:cs="Times New Roman"/>
          <w:sz w:val="24"/>
          <w:szCs w:val="24"/>
        </w:rPr>
        <w:t xml:space="preserve"> от 8ноября   2007  года  </w:t>
      </w:r>
      <w:r w:rsidR="007E2D37" w:rsidRPr="007E2D37">
        <w:rPr>
          <w:rFonts w:ascii="Times New Roman" w:hAnsi="Times New Roman" w:cs="Times New Roman"/>
          <w:sz w:val="24"/>
          <w:szCs w:val="24"/>
        </w:rPr>
        <w:br/>
        <w:t>№</w:t>
      </w:r>
      <w:r w:rsidR="00234D54">
        <w:rPr>
          <w:rFonts w:ascii="Times New Roman" w:hAnsi="Times New Roman" w:cs="Times New Roman"/>
          <w:sz w:val="24"/>
          <w:szCs w:val="24"/>
        </w:rPr>
        <w:t> </w:t>
      </w:r>
      <w:r w:rsidRPr="007E2D37">
        <w:rPr>
          <w:rFonts w:ascii="Times New Roman" w:hAnsi="Times New Roman" w:cs="Times New Roman"/>
          <w:sz w:val="24"/>
          <w:szCs w:val="24"/>
        </w:rPr>
        <w:t>257-ФЗ  "Об  автомобильных  дорогах  и  о  дорожной</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деятельности  в  Российской  Федерации  и  о внесении изменений в отдельные</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 xml:space="preserve">законодательные  акты  Российской Федерации", </w:t>
      </w:r>
      <w:hyperlink r:id="rId27" w:history="1">
        <w:r w:rsidRPr="007E2D37">
          <w:rPr>
            <w:rFonts w:ascii="Times New Roman" w:hAnsi="Times New Roman" w:cs="Times New Roman"/>
            <w:sz w:val="24"/>
            <w:szCs w:val="24"/>
          </w:rPr>
          <w:t>ГОСТ Р 50597-93</w:t>
        </w:r>
      </w:hyperlink>
      <w:r w:rsidRPr="007E2D37">
        <w:rPr>
          <w:rFonts w:ascii="Times New Roman" w:hAnsi="Times New Roman" w:cs="Times New Roman"/>
          <w:sz w:val="24"/>
          <w:szCs w:val="24"/>
        </w:rPr>
        <w:t xml:space="preserve"> "Требования к</w:t>
      </w:r>
      <w:r w:rsidR="004C5B93">
        <w:rPr>
          <w:rFonts w:ascii="Times New Roman" w:hAnsi="Times New Roman" w:cs="Times New Roman"/>
          <w:sz w:val="24"/>
          <w:szCs w:val="24"/>
        </w:rPr>
        <w:t xml:space="preserve"> </w:t>
      </w:r>
      <w:r w:rsidR="004619B1">
        <w:rPr>
          <w:rFonts w:ascii="Times New Roman" w:hAnsi="Times New Roman" w:cs="Times New Roman"/>
          <w:sz w:val="24"/>
          <w:szCs w:val="24"/>
        </w:rPr>
        <w:t xml:space="preserve">эксплуатационному </w:t>
      </w:r>
      <w:r w:rsidRPr="007E2D37">
        <w:rPr>
          <w:rFonts w:ascii="Times New Roman" w:hAnsi="Times New Roman" w:cs="Times New Roman"/>
          <w:sz w:val="24"/>
          <w:szCs w:val="24"/>
        </w:rPr>
        <w:t>состоянию,   допустимому   по   условиям   обеспечения</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 xml:space="preserve">безопасности  дорожного  движения", </w:t>
      </w:r>
      <w:hyperlink r:id="rId28" w:history="1">
        <w:r w:rsidRPr="007E2D37">
          <w:rPr>
            <w:rFonts w:ascii="Times New Roman" w:hAnsi="Times New Roman" w:cs="Times New Roman"/>
            <w:sz w:val="24"/>
            <w:szCs w:val="24"/>
          </w:rPr>
          <w:t>ГОСТ  Р 52289-2004</w:t>
        </w:r>
      </w:hyperlink>
      <w:r w:rsidRPr="007E2D37">
        <w:rPr>
          <w:rFonts w:ascii="Times New Roman" w:hAnsi="Times New Roman" w:cs="Times New Roman"/>
          <w:sz w:val="24"/>
          <w:szCs w:val="24"/>
        </w:rPr>
        <w:t xml:space="preserve"> "Правила применения</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дорожных  знаков,  разметки, светофоров, дорожных ограждений и направляющих</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устройств",  СНиП  2.07.01-89  "Градостроительство.  Планировка и застройка</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городских и сельских поселений</w:t>
      </w:r>
      <w:r w:rsidR="00234D54">
        <w:rPr>
          <w:rFonts w:ascii="Times New Roman" w:hAnsi="Times New Roman" w:cs="Times New Roman"/>
          <w:sz w:val="24"/>
          <w:szCs w:val="24"/>
        </w:rPr>
        <w:t>"</w:t>
      </w:r>
      <w:r w:rsidRPr="007E2D37">
        <w:rPr>
          <w:rFonts w:ascii="Times New Roman" w:hAnsi="Times New Roman" w:cs="Times New Roman"/>
          <w:sz w:val="24"/>
          <w:szCs w:val="24"/>
        </w:rPr>
        <w:t>,СНиП-2.05.02-85 "Автомобильные дороги",ГОСТ  Р 52290-2004 "Национальный стандарт Российской Федерации. Технические</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средства организации дорожного движения. Знаки дорожные. Общие технические</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требования",ВСН4-81 "Инструкция по проведению осмотров мостов и труб на</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автомобильных дорогах", СТО 001-29 "Требования к качеств</w:t>
      </w:r>
      <w:r w:rsidR="007F2AE6">
        <w:rPr>
          <w:rFonts w:ascii="Times New Roman" w:hAnsi="Times New Roman" w:cs="Times New Roman"/>
          <w:sz w:val="24"/>
          <w:szCs w:val="24"/>
        </w:rPr>
        <w:t>у</w:t>
      </w:r>
      <w:r w:rsidRPr="007E2D37">
        <w:rPr>
          <w:rFonts w:ascii="Times New Roman" w:hAnsi="Times New Roman" w:cs="Times New Roman"/>
          <w:sz w:val="24"/>
          <w:szCs w:val="24"/>
        </w:rPr>
        <w:t xml:space="preserve"> содержания</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региональных автомобильных дорог Архангельской области".</w:t>
      </w:r>
    </w:p>
    <w:p w:rsidR="00ED1013" w:rsidRPr="007E2D37" w:rsidRDefault="00ED1013" w:rsidP="00ED1013">
      <w:pPr>
        <w:pStyle w:val="ConsPlusNonformat"/>
        <w:jc w:val="both"/>
        <w:rPr>
          <w:rFonts w:ascii="Times New Roman" w:hAnsi="Times New Roman" w:cs="Times New Roman"/>
          <w:sz w:val="24"/>
          <w:szCs w:val="24"/>
        </w:rPr>
      </w:pPr>
    </w:p>
    <w:p w:rsidR="00ED1013" w:rsidRPr="007E2D37" w:rsidRDefault="00ED1013" w:rsidP="007E2D37">
      <w:pPr>
        <w:pStyle w:val="ConsPlusNonformat"/>
        <w:ind w:left="709"/>
        <w:jc w:val="both"/>
        <w:rPr>
          <w:rFonts w:ascii="Times New Roman" w:hAnsi="Times New Roman" w:cs="Times New Roman"/>
          <w:sz w:val="24"/>
          <w:szCs w:val="24"/>
        </w:rPr>
      </w:pPr>
      <w:r w:rsidRPr="007E2D37">
        <w:rPr>
          <w:rFonts w:ascii="Times New Roman" w:hAnsi="Times New Roman" w:cs="Times New Roman"/>
          <w:sz w:val="24"/>
          <w:szCs w:val="24"/>
        </w:rPr>
        <w:t xml:space="preserve">    По результатам обследования установлено следующее.</w:t>
      </w:r>
    </w:p>
    <w:p w:rsidR="00ED1013" w:rsidRPr="007E2D37" w:rsidRDefault="00ED1013" w:rsidP="00ED1013">
      <w:pPr>
        <w:pStyle w:val="ConsPlusNonformat"/>
        <w:jc w:val="both"/>
        <w:rPr>
          <w:rFonts w:ascii="Times New Roman" w:hAnsi="Times New Roman" w:cs="Times New Roman"/>
          <w:sz w:val="24"/>
          <w:szCs w:val="24"/>
        </w:rPr>
      </w:pP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Начальный остановочный пункт ____________</w:t>
      </w:r>
      <w:r w:rsidR="007E2D37">
        <w:rPr>
          <w:rFonts w:ascii="Times New Roman" w:hAnsi="Times New Roman" w:cs="Times New Roman"/>
          <w:sz w:val="24"/>
          <w:szCs w:val="24"/>
        </w:rPr>
        <w:t>____</w:t>
      </w:r>
      <w:r w:rsidRPr="007E2D37">
        <w:rPr>
          <w:rFonts w:ascii="Times New Roman" w:hAnsi="Times New Roman" w:cs="Times New Roman"/>
          <w:sz w:val="24"/>
          <w:szCs w:val="24"/>
        </w:rPr>
        <w:t>_________________________________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Конечный остановочный пункт _________________</w:t>
      </w:r>
      <w:r w:rsidR="007E2D37">
        <w:rPr>
          <w:rFonts w:ascii="Times New Roman" w:hAnsi="Times New Roman" w:cs="Times New Roman"/>
          <w:sz w:val="24"/>
          <w:szCs w:val="24"/>
        </w:rPr>
        <w:t>____</w:t>
      </w:r>
      <w:r w:rsidRPr="007E2D37">
        <w:rPr>
          <w:rFonts w:ascii="Times New Roman" w:hAnsi="Times New Roman" w:cs="Times New Roman"/>
          <w:sz w:val="24"/>
          <w:szCs w:val="24"/>
        </w:rPr>
        <w:t>_____________________________</w:t>
      </w:r>
    </w:p>
    <w:p w:rsidR="00457281" w:rsidRDefault="00457281" w:rsidP="00ED1013">
      <w:pPr>
        <w:pStyle w:val="ConsPlusNonformat"/>
        <w:jc w:val="both"/>
        <w:rPr>
          <w:rFonts w:ascii="Times New Roman" w:hAnsi="Times New Roman" w:cs="Times New Roman"/>
          <w:sz w:val="24"/>
          <w:szCs w:val="24"/>
        </w:rPr>
      </w:pPr>
    </w:p>
    <w:p w:rsidR="00457281" w:rsidRDefault="00457281" w:rsidP="00ED1013">
      <w:pPr>
        <w:pStyle w:val="ConsPlusNonformat"/>
        <w:jc w:val="both"/>
        <w:rPr>
          <w:rFonts w:ascii="Times New Roman" w:hAnsi="Times New Roman" w:cs="Times New Roman"/>
          <w:sz w:val="24"/>
          <w:szCs w:val="24"/>
        </w:rPr>
      </w:pP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Наименования автомобильных дорог, улиц, искусственных дорожных сооружений _</w:t>
      </w:r>
      <w:r w:rsidR="007E2D37">
        <w:rPr>
          <w:rFonts w:ascii="Times New Roman" w:hAnsi="Times New Roman" w:cs="Times New Roman"/>
          <w:sz w:val="24"/>
          <w:szCs w:val="24"/>
        </w:rPr>
        <w:t>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_________________________________________________________________________</w:t>
      </w:r>
      <w:r w:rsidR="00CD7180">
        <w:rPr>
          <w:rFonts w:ascii="Times New Roman" w:hAnsi="Times New Roman" w:cs="Times New Roman"/>
          <w:sz w:val="24"/>
          <w:szCs w:val="24"/>
        </w:rPr>
        <w:t>____</w:t>
      </w:r>
      <w:r w:rsidR="00CD7180">
        <w:rPr>
          <w:rFonts w:ascii="Times New Roman" w:hAnsi="Times New Roman" w:cs="Times New Roman"/>
          <w:sz w:val="24"/>
          <w:szCs w:val="24"/>
        </w:rPr>
        <w:lastRenderedPageBreak/>
        <w:t>___________________________________________________________________________</w:t>
      </w:r>
      <w:r w:rsidRPr="007E2D37">
        <w:rPr>
          <w:rFonts w:ascii="Times New Roman" w:hAnsi="Times New Roman" w:cs="Times New Roman"/>
          <w:sz w:val="24"/>
          <w:szCs w:val="24"/>
        </w:rPr>
        <w:t>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На  всем  протяжении  автомобильных  дорог,  улиц,  искусственных  дорожных</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сооружений ________________________________________________________________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(описание технического состояния и уровня содержания)</w:t>
      </w:r>
    </w:p>
    <w:p w:rsidR="00ED1013" w:rsidRPr="007E2D37" w:rsidRDefault="00ED1013" w:rsidP="00ED10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742"/>
        <w:gridCol w:w="5136"/>
      </w:tblGrid>
      <w:tr w:rsidR="00ED1013" w:rsidRPr="007E2D37" w:rsidTr="007E2D37">
        <w:tc>
          <w:tcPr>
            <w:tcW w:w="540" w:type="dxa"/>
          </w:tcPr>
          <w:p w:rsidR="00ED1013" w:rsidRPr="007E2D37" w:rsidRDefault="00CD7180" w:rsidP="00ED101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ED1013" w:rsidRPr="007E2D37">
              <w:rPr>
                <w:rFonts w:ascii="Times New Roman" w:hAnsi="Times New Roman" w:cs="Times New Roman"/>
                <w:sz w:val="24"/>
                <w:szCs w:val="24"/>
              </w:rPr>
              <w:t xml:space="preserve"> п/п</w:t>
            </w:r>
          </w:p>
        </w:tc>
        <w:tc>
          <w:tcPr>
            <w:tcW w:w="3742" w:type="dxa"/>
          </w:tcPr>
          <w:p w:rsidR="0003070E" w:rsidRDefault="00ED1013" w:rsidP="00ED1013">
            <w:pPr>
              <w:pStyle w:val="ConsPlusNormal"/>
              <w:jc w:val="center"/>
              <w:rPr>
                <w:rFonts w:ascii="Times New Roman" w:hAnsi="Times New Roman" w:cs="Times New Roman"/>
                <w:sz w:val="24"/>
                <w:szCs w:val="24"/>
              </w:rPr>
            </w:pPr>
            <w:r w:rsidRPr="007E2D37">
              <w:rPr>
                <w:rFonts w:ascii="Times New Roman" w:hAnsi="Times New Roman" w:cs="Times New Roman"/>
                <w:sz w:val="24"/>
                <w:szCs w:val="24"/>
              </w:rPr>
              <w:t>Местоположение км + м</w:t>
            </w:r>
          </w:p>
          <w:p w:rsidR="00ED1013" w:rsidRPr="007E2D37" w:rsidRDefault="00ED1013" w:rsidP="00ED1013">
            <w:pPr>
              <w:pStyle w:val="ConsPlusNormal"/>
              <w:jc w:val="center"/>
              <w:rPr>
                <w:rFonts w:ascii="Times New Roman" w:hAnsi="Times New Roman" w:cs="Times New Roman"/>
                <w:sz w:val="24"/>
                <w:szCs w:val="24"/>
              </w:rPr>
            </w:pPr>
            <w:r w:rsidRPr="007E2D37">
              <w:rPr>
                <w:rFonts w:ascii="Times New Roman" w:hAnsi="Times New Roman" w:cs="Times New Roman"/>
                <w:sz w:val="24"/>
                <w:szCs w:val="24"/>
              </w:rPr>
              <w:t>(указаны по фактическому размещению километровых знаков)</w:t>
            </w:r>
          </w:p>
        </w:tc>
        <w:tc>
          <w:tcPr>
            <w:tcW w:w="5136" w:type="dxa"/>
          </w:tcPr>
          <w:p w:rsidR="00ED1013" w:rsidRPr="007E2D37" w:rsidRDefault="00ED1013" w:rsidP="00ED1013">
            <w:pPr>
              <w:pStyle w:val="ConsPlusNormal"/>
              <w:jc w:val="center"/>
              <w:rPr>
                <w:rFonts w:ascii="Times New Roman" w:hAnsi="Times New Roman" w:cs="Times New Roman"/>
                <w:sz w:val="24"/>
                <w:szCs w:val="24"/>
              </w:rPr>
            </w:pPr>
            <w:r w:rsidRPr="007E2D37">
              <w:rPr>
                <w:rFonts w:ascii="Times New Roman" w:hAnsi="Times New Roman" w:cs="Times New Roman"/>
                <w:sz w:val="24"/>
                <w:szCs w:val="24"/>
              </w:rPr>
              <w:t>Недостатки</w:t>
            </w:r>
          </w:p>
        </w:tc>
      </w:tr>
      <w:tr w:rsidR="00ED1013" w:rsidRPr="007E2D37" w:rsidTr="007E2D37">
        <w:tc>
          <w:tcPr>
            <w:tcW w:w="540" w:type="dxa"/>
            <w:vAlign w:val="center"/>
          </w:tcPr>
          <w:p w:rsidR="00ED1013" w:rsidRPr="007E2D37" w:rsidRDefault="00ED1013" w:rsidP="00ED1013">
            <w:pPr>
              <w:pStyle w:val="ConsPlusNormal"/>
              <w:jc w:val="center"/>
              <w:rPr>
                <w:rFonts w:ascii="Times New Roman" w:hAnsi="Times New Roman" w:cs="Times New Roman"/>
                <w:sz w:val="24"/>
                <w:szCs w:val="24"/>
              </w:rPr>
            </w:pPr>
            <w:r w:rsidRPr="007E2D37">
              <w:rPr>
                <w:rFonts w:ascii="Times New Roman" w:hAnsi="Times New Roman" w:cs="Times New Roman"/>
                <w:sz w:val="24"/>
                <w:szCs w:val="24"/>
              </w:rPr>
              <w:t>1</w:t>
            </w:r>
          </w:p>
        </w:tc>
        <w:tc>
          <w:tcPr>
            <w:tcW w:w="3742" w:type="dxa"/>
          </w:tcPr>
          <w:p w:rsidR="00ED1013" w:rsidRPr="007E2D37" w:rsidRDefault="00ED1013" w:rsidP="00ED1013">
            <w:pPr>
              <w:pStyle w:val="ConsPlusNormal"/>
              <w:rPr>
                <w:rFonts w:ascii="Times New Roman" w:hAnsi="Times New Roman" w:cs="Times New Roman"/>
                <w:sz w:val="24"/>
                <w:szCs w:val="24"/>
              </w:rPr>
            </w:pPr>
          </w:p>
        </w:tc>
        <w:tc>
          <w:tcPr>
            <w:tcW w:w="5136" w:type="dxa"/>
          </w:tcPr>
          <w:p w:rsidR="00ED1013" w:rsidRPr="007E2D37" w:rsidRDefault="00ED1013" w:rsidP="00ED1013">
            <w:pPr>
              <w:pStyle w:val="ConsPlusNormal"/>
              <w:rPr>
                <w:rFonts w:ascii="Times New Roman" w:hAnsi="Times New Roman" w:cs="Times New Roman"/>
                <w:sz w:val="24"/>
                <w:szCs w:val="24"/>
              </w:rPr>
            </w:pPr>
          </w:p>
        </w:tc>
      </w:tr>
      <w:tr w:rsidR="00ED1013" w:rsidRPr="007E2D37" w:rsidTr="007E2D37">
        <w:tc>
          <w:tcPr>
            <w:tcW w:w="540" w:type="dxa"/>
            <w:vAlign w:val="center"/>
          </w:tcPr>
          <w:p w:rsidR="00ED1013" w:rsidRPr="007E2D37" w:rsidRDefault="00ED1013" w:rsidP="00ED1013">
            <w:pPr>
              <w:pStyle w:val="ConsPlusNormal"/>
              <w:jc w:val="center"/>
              <w:rPr>
                <w:rFonts w:ascii="Times New Roman" w:hAnsi="Times New Roman" w:cs="Times New Roman"/>
                <w:sz w:val="24"/>
                <w:szCs w:val="24"/>
              </w:rPr>
            </w:pPr>
            <w:r w:rsidRPr="007E2D37">
              <w:rPr>
                <w:rFonts w:ascii="Times New Roman" w:hAnsi="Times New Roman" w:cs="Times New Roman"/>
                <w:sz w:val="24"/>
                <w:szCs w:val="24"/>
              </w:rPr>
              <w:t>2</w:t>
            </w:r>
          </w:p>
        </w:tc>
        <w:tc>
          <w:tcPr>
            <w:tcW w:w="3742" w:type="dxa"/>
          </w:tcPr>
          <w:p w:rsidR="00ED1013" w:rsidRPr="007E2D37" w:rsidRDefault="00ED1013" w:rsidP="00ED1013">
            <w:pPr>
              <w:pStyle w:val="ConsPlusNormal"/>
              <w:rPr>
                <w:rFonts w:ascii="Times New Roman" w:hAnsi="Times New Roman" w:cs="Times New Roman"/>
                <w:sz w:val="24"/>
                <w:szCs w:val="24"/>
              </w:rPr>
            </w:pPr>
          </w:p>
        </w:tc>
        <w:tc>
          <w:tcPr>
            <w:tcW w:w="5136" w:type="dxa"/>
          </w:tcPr>
          <w:p w:rsidR="00ED1013" w:rsidRPr="007E2D37" w:rsidRDefault="00ED1013" w:rsidP="00ED1013">
            <w:pPr>
              <w:pStyle w:val="ConsPlusNormal"/>
              <w:rPr>
                <w:rFonts w:ascii="Times New Roman" w:hAnsi="Times New Roman" w:cs="Times New Roman"/>
                <w:sz w:val="24"/>
                <w:szCs w:val="24"/>
              </w:rPr>
            </w:pPr>
          </w:p>
        </w:tc>
      </w:tr>
      <w:tr w:rsidR="00ED1013" w:rsidRPr="007E2D37" w:rsidTr="007E2D37">
        <w:tc>
          <w:tcPr>
            <w:tcW w:w="540" w:type="dxa"/>
            <w:vAlign w:val="center"/>
          </w:tcPr>
          <w:p w:rsidR="00ED1013" w:rsidRPr="007E2D37" w:rsidRDefault="00ED1013" w:rsidP="00ED1013">
            <w:pPr>
              <w:pStyle w:val="ConsPlusNormal"/>
              <w:jc w:val="center"/>
              <w:rPr>
                <w:rFonts w:ascii="Times New Roman" w:hAnsi="Times New Roman" w:cs="Times New Roman"/>
                <w:sz w:val="24"/>
                <w:szCs w:val="24"/>
              </w:rPr>
            </w:pPr>
            <w:r w:rsidRPr="007E2D37">
              <w:rPr>
                <w:rFonts w:ascii="Times New Roman" w:hAnsi="Times New Roman" w:cs="Times New Roman"/>
                <w:sz w:val="24"/>
                <w:szCs w:val="24"/>
              </w:rPr>
              <w:t>3</w:t>
            </w:r>
          </w:p>
        </w:tc>
        <w:tc>
          <w:tcPr>
            <w:tcW w:w="3742" w:type="dxa"/>
          </w:tcPr>
          <w:p w:rsidR="00ED1013" w:rsidRPr="007E2D37" w:rsidRDefault="00ED1013" w:rsidP="00ED1013">
            <w:pPr>
              <w:pStyle w:val="ConsPlusNormal"/>
              <w:rPr>
                <w:rFonts w:ascii="Times New Roman" w:hAnsi="Times New Roman" w:cs="Times New Roman"/>
                <w:sz w:val="24"/>
                <w:szCs w:val="24"/>
              </w:rPr>
            </w:pPr>
          </w:p>
        </w:tc>
        <w:tc>
          <w:tcPr>
            <w:tcW w:w="5136" w:type="dxa"/>
          </w:tcPr>
          <w:p w:rsidR="00ED1013" w:rsidRPr="007E2D37" w:rsidRDefault="00ED1013" w:rsidP="00ED1013">
            <w:pPr>
              <w:pStyle w:val="ConsPlusNormal"/>
              <w:rPr>
                <w:rFonts w:ascii="Times New Roman" w:hAnsi="Times New Roman" w:cs="Times New Roman"/>
                <w:sz w:val="24"/>
                <w:szCs w:val="24"/>
              </w:rPr>
            </w:pPr>
          </w:p>
        </w:tc>
      </w:tr>
    </w:tbl>
    <w:p w:rsidR="00ED1013" w:rsidRPr="007E2D37" w:rsidRDefault="00ED1013" w:rsidP="00ED1013">
      <w:pPr>
        <w:pStyle w:val="ConsPlusNormal"/>
        <w:jc w:val="both"/>
        <w:rPr>
          <w:rFonts w:ascii="Times New Roman" w:hAnsi="Times New Roman" w:cs="Times New Roman"/>
          <w:sz w:val="24"/>
          <w:szCs w:val="24"/>
        </w:rPr>
      </w:pPr>
    </w:p>
    <w:p w:rsidR="00ED1013" w:rsidRPr="007E2D37" w:rsidRDefault="00ED1013" w:rsidP="006919F6">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Сведения   о   протяженности  муниципального  маршрута,  техническом</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состоянии,  железнодорожных  переездов,  паромных  переправ, их инженерного</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оборудования _____________________________________________________________</w:t>
      </w:r>
      <w:r w:rsidR="007E2D37">
        <w:rPr>
          <w:rFonts w:ascii="Times New Roman" w:hAnsi="Times New Roman" w:cs="Times New Roman"/>
          <w:sz w:val="24"/>
          <w:szCs w:val="24"/>
        </w:rPr>
        <w:t>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___________________________________________</w:t>
      </w:r>
      <w:r w:rsidR="00A10D6C">
        <w:rPr>
          <w:rFonts w:ascii="Times New Roman" w:hAnsi="Times New Roman" w:cs="Times New Roman"/>
          <w:sz w:val="24"/>
          <w:szCs w:val="24"/>
        </w:rPr>
        <w:t>__</w:t>
      </w:r>
      <w:r w:rsidRPr="007E2D37">
        <w:rPr>
          <w:rFonts w:ascii="Times New Roman" w:hAnsi="Times New Roman" w:cs="Times New Roman"/>
          <w:sz w:val="24"/>
          <w:szCs w:val="24"/>
        </w:rPr>
        <w:t>________________________________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Сведения о пассажиропотоке (с указанием методов сбора данных) ___</w:t>
      </w:r>
      <w:r w:rsidR="007E2D37">
        <w:rPr>
          <w:rFonts w:ascii="Times New Roman" w:hAnsi="Times New Roman" w:cs="Times New Roman"/>
          <w:sz w:val="24"/>
          <w:szCs w:val="24"/>
        </w:rPr>
        <w:t>________</w:t>
      </w:r>
      <w:r w:rsidRPr="007E2D37">
        <w:rPr>
          <w:rFonts w:ascii="Times New Roman" w:hAnsi="Times New Roman" w:cs="Times New Roman"/>
          <w:sz w:val="24"/>
          <w:szCs w:val="24"/>
        </w:rPr>
        <w:t>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_____________________________________________</w:t>
      </w:r>
      <w:r w:rsidR="00A10D6C">
        <w:rPr>
          <w:rFonts w:ascii="Times New Roman" w:hAnsi="Times New Roman" w:cs="Times New Roman"/>
          <w:sz w:val="24"/>
          <w:szCs w:val="24"/>
        </w:rPr>
        <w:t>__</w:t>
      </w:r>
      <w:r w:rsidRPr="007E2D37">
        <w:rPr>
          <w:rFonts w:ascii="Times New Roman" w:hAnsi="Times New Roman" w:cs="Times New Roman"/>
          <w:sz w:val="24"/>
          <w:szCs w:val="24"/>
        </w:rPr>
        <w:t>______________________________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Заключение о возможности движения общественного транспорта по автомобильным</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дорогам, улицам, искусственным дорожным сооружениям ____</w:t>
      </w:r>
      <w:r w:rsidR="006919F6">
        <w:rPr>
          <w:rFonts w:ascii="Times New Roman" w:hAnsi="Times New Roman" w:cs="Times New Roman"/>
          <w:sz w:val="24"/>
          <w:szCs w:val="24"/>
        </w:rPr>
        <w:t>_____</w:t>
      </w:r>
      <w:r w:rsidRPr="007E2D37">
        <w:rPr>
          <w:rFonts w:ascii="Times New Roman" w:hAnsi="Times New Roman" w:cs="Times New Roman"/>
          <w:sz w:val="24"/>
          <w:szCs w:val="24"/>
        </w:rPr>
        <w:t>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_______________________________________________________</w:t>
      </w:r>
      <w:r w:rsidR="00A10D6C">
        <w:rPr>
          <w:rFonts w:ascii="Times New Roman" w:hAnsi="Times New Roman" w:cs="Times New Roman"/>
          <w:sz w:val="24"/>
          <w:szCs w:val="24"/>
        </w:rPr>
        <w:t>__</w:t>
      </w:r>
      <w:r w:rsidRPr="007E2D37">
        <w:rPr>
          <w:rFonts w:ascii="Times New Roman" w:hAnsi="Times New Roman" w:cs="Times New Roman"/>
          <w:sz w:val="24"/>
          <w:szCs w:val="24"/>
        </w:rPr>
        <w:t>____________________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________________________________________________________</w:t>
      </w:r>
      <w:r w:rsidR="00A10D6C">
        <w:rPr>
          <w:rFonts w:ascii="Times New Roman" w:hAnsi="Times New Roman" w:cs="Times New Roman"/>
          <w:sz w:val="24"/>
          <w:szCs w:val="24"/>
        </w:rPr>
        <w:t>__</w:t>
      </w:r>
      <w:r w:rsidRPr="007E2D37">
        <w:rPr>
          <w:rFonts w:ascii="Times New Roman" w:hAnsi="Times New Roman" w:cs="Times New Roman"/>
          <w:sz w:val="24"/>
          <w:szCs w:val="24"/>
        </w:rPr>
        <w:t>___________________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________________________________________________________</w:t>
      </w:r>
      <w:r w:rsidR="00A10D6C">
        <w:rPr>
          <w:rFonts w:ascii="Times New Roman" w:hAnsi="Times New Roman" w:cs="Times New Roman"/>
          <w:sz w:val="24"/>
          <w:szCs w:val="24"/>
        </w:rPr>
        <w:t>__</w:t>
      </w:r>
      <w:r w:rsidRPr="007E2D37">
        <w:rPr>
          <w:rFonts w:ascii="Times New Roman" w:hAnsi="Times New Roman" w:cs="Times New Roman"/>
          <w:sz w:val="24"/>
          <w:szCs w:val="24"/>
        </w:rPr>
        <w:t>___________________</w:t>
      </w:r>
    </w:p>
    <w:p w:rsidR="00ED1013" w:rsidRPr="007E2D37" w:rsidRDefault="00ED1013" w:rsidP="00ED1013">
      <w:pPr>
        <w:pStyle w:val="ConsPlusNonformat"/>
        <w:jc w:val="both"/>
        <w:rPr>
          <w:rFonts w:ascii="Times New Roman" w:hAnsi="Times New Roman" w:cs="Times New Roman"/>
          <w:sz w:val="24"/>
          <w:szCs w:val="24"/>
        </w:rPr>
      </w:pPr>
    </w:p>
    <w:p w:rsidR="00ED1013" w:rsidRPr="007E2D37" w:rsidRDefault="00ED1013" w:rsidP="00107B73">
      <w:pPr>
        <w:pStyle w:val="ConsPlusNonformat"/>
        <w:ind w:firstLine="709"/>
        <w:jc w:val="both"/>
        <w:rPr>
          <w:rFonts w:ascii="Times New Roman" w:hAnsi="Times New Roman" w:cs="Times New Roman"/>
          <w:sz w:val="24"/>
          <w:szCs w:val="24"/>
        </w:rPr>
      </w:pPr>
      <w:r w:rsidRPr="007E2D37">
        <w:rPr>
          <w:rFonts w:ascii="Times New Roman" w:hAnsi="Times New Roman" w:cs="Times New Roman"/>
          <w:sz w:val="24"/>
          <w:szCs w:val="24"/>
        </w:rPr>
        <w:t>Общий вывод:</w:t>
      </w:r>
    </w:p>
    <w:p w:rsidR="00ED1013" w:rsidRPr="007E2D37" w:rsidRDefault="004A5CB9" w:rsidP="00107B73">
      <w:pPr>
        <w:pStyle w:val="ConsPlusNonformat"/>
        <w:ind w:firstLine="709"/>
        <w:jc w:val="both"/>
        <w:rPr>
          <w:rFonts w:ascii="Times New Roman" w:hAnsi="Times New Roman" w:cs="Times New Roman"/>
          <w:sz w:val="24"/>
          <w:szCs w:val="24"/>
        </w:rPr>
      </w:pPr>
      <w:r w:rsidRPr="007E2D37">
        <w:rPr>
          <w:rFonts w:ascii="Times New Roman" w:hAnsi="Times New Roman" w:cs="Times New Roman"/>
          <w:sz w:val="24"/>
          <w:szCs w:val="24"/>
        </w:rPr>
        <w:t>О</w:t>
      </w:r>
      <w:r w:rsidR="004C5B93">
        <w:rPr>
          <w:rFonts w:ascii="Times New Roman" w:hAnsi="Times New Roman" w:cs="Times New Roman"/>
          <w:sz w:val="24"/>
          <w:szCs w:val="24"/>
        </w:rPr>
        <w:t xml:space="preserve"> </w:t>
      </w:r>
      <w:r w:rsidR="00ED1013" w:rsidRPr="007E2D37">
        <w:rPr>
          <w:rFonts w:ascii="Times New Roman" w:hAnsi="Times New Roman" w:cs="Times New Roman"/>
          <w:sz w:val="24"/>
          <w:szCs w:val="24"/>
        </w:rPr>
        <w:t>возможности</w:t>
      </w:r>
      <w:r w:rsidR="004C5B93">
        <w:rPr>
          <w:rFonts w:ascii="Times New Roman" w:hAnsi="Times New Roman" w:cs="Times New Roman"/>
          <w:sz w:val="24"/>
          <w:szCs w:val="24"/>
        </w:rPr>
        <w:t xml:space="preserve"> </w:t>
      </w:r>
      <w:r w:rsidR="00ED1013" w:rsidRPr="007E2D37">
        <w:rPr>
          <w:rFonts w:ascii="Times New Roman" w:hAnsi="Times New Roman" w:cs="Times New Roman"/>
          <w:sz w:val="24"/>
          <w:szCs w:val="24"/>
        </w:rPr>
        <w:t>движения транспортных средств, осуществляющих перевозки</w:t>
      </w:r>
      <w:r w:rsidR="004C5B93">
        <w:rPr>
          <w:rFonts w:ascii="Times New Roman" w:hAnsi="Times New Roman" w:cs="Times New Roman"/>
          <w:sz w:val="24"/>
          <w:szCs w:val="24"/>
        </w:rPr>
        <w:t xml:space="preserve"> </w:t>
      </w:r>
      <w:r w:rsidR="00ED1013" w:rsidRPr="007E2D37">
        <w:rPr>
          <w:rFonts w:ascii="Times New Roman" w:hAnsi="Times New Roman" w:cs="Times New Roman"/>
          <w:sz w:val="24"/>
          <w:szCs w:val="24"/>
        </w:rPr>
        <w:t>пассажиров,</w:t>
      </w:r>
      <w:r w:rsidR="004C5B93">
        <w:rPr>
          <w:rFonts w:ascii="Times New Roman" w:hAnsi="Times New Roman" w:cs="Times New Roman"/>
          <w:sz w:val="24"/>
          <w:szCs w:val="24"/>
        </w:rPr>
        <w:t xml:space="preserve"> </w:t>
      </w:r>
      <w:r w:rsidR="00ED1013" w:rsidRPr="007E2D37">
        <w:rPr>
          <w:rFonts w:ascii="Times New Roman" w:hAnsi="Times New Roman" w:cs="Times New Roman"/>
          <w:sz w:val="24"/>
          <w:szCs w:val="24"/>
        </w:rPr>
        <w:t>по муниципальному маршруту (в случаях</w:t>
      </w:r>
      <w:r w:rsidR="004C5B93">
        <w:rPr>
          <w:rFonts w:ascii="Times New Roman" w:hAnsi="Times New Roman" w:cs="Times New Roman"/>
          <w:sz w:val="24"/>
          <w:szCs w:val="24"/>
        </w:rPr>
        <w:t xml:space="preserve"> </w:t>
      </w:r>
      <w:r w:rsidR="00ED1013" w:rsidRPr="007E2D37">
        <w:rPr>
          <w:rFonts w:ascii="Times New Roman" w:hAnsi="Times New Roman" w:cs="Times New Roman"/>
          <w:sz w:val="24"/>
          <w:szCs w:val="24"/>
        </w:rPr>
        <w:t>установления или</w:t>
      </w:r>
      <w:r w:rsidR="004C5B93">
        <w:rPr>
          <w:rFonts w:ascii="Times New Roman" w:hAnsi="Times New Roman" w:cs="Times New Roman"/>
          <w:sz w:val="24"/>
          <w:szCs w:val="24"/>
        </w:rPr>
        <w:t xml:space="preserve"> </w:t>
      </w:r>
      <w:r w:rsidR="00ED1013" w:rsidRPr="007E2D37">
        <w:rPr>
          <w:rFonts w:ascii="Times New Roman" w:hAnsi="Times New Roman" w:cs="Times New Roman"/>
          <w:sz w:val="24"/>
          <w:szCs w:val="24"/>
        </w:rPr>
        <w:t>изменения муниципального маршрута);</w:t>
      </w:r>
    </w:p>
    <w:p w:rsidR="00ED1013" w:rsidRPr="007E2D37" w:rsidRDefault="00ED1013" w:rsidP="00107B73">
      <w:pPr>
        <w:pStyle w:val="ConsPlusNonformat"/>
        <w:ind w:firstLine="709"/>
        <w:jc w:val="both"/>
        <w:rPr>
          <w:rFonts w:ascii="Times New Roman" w:hAnsi="Times New Roman" w:cs="Times New Roman"/>
          <w:sz w:val="24"/>
          <w:szCs w:val="24"/>
        </w:rPr>
      </w:pPr>
      <w:r w:rsidRPr="007E2D37">
        <w:rPr>
          <w:rFonts w:ascii="Times New Roman" w:hAnsi="Times New Roman" w:cs="Times New Roman"/>
          <w:sz w:val="24"/>
          <w:szCs w:val="24"/>
        </w:rPr>
        <w:t>о невозможности движения транспортных средств, осуществляющих перевозки</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пассажиров,</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по    муниципальному    маршруту(в   случаях   отмены</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муниципального маршрута).</w:t>
      </w:r>
    </w:p>
    <w:p w:rsidR="00ED1013" w:rsidRPr="007E2D37" w:rsidRDefault="00ED1013" w:rsidP="00ED1013">
      <w:pPr>
        <w:pStyle w:val="ConsPlusNonformat"/>
        <w:jc w:val="both"/>
        <w:rPr>
          <w:rFonts w:ascii="Times New Roman" w:hAnsi="Times New Roman" w:cs="Times New Roman"/>
          <w:sz w:val="24"/>
          <w:szCs w:val="24"/>
        </w:rPr>
      </w:pPr>
    </w:p>
    <w:p w:rsidR="00ED1013" w:rsidRPr="007E2D37" w:rsidRDefault="00ED1013" w:rsidP="00107B73">
      <w:pPr>
        <w:pStyle w:val="ConsPlusNonformat"/>
        <w:ind w:left="1985" w:hanging="1276"/>
        <w:jc w:val="both"/>
        <w:rPr>
          <w:rFonts w:ascii="Times New Roman" w:hAnsi="Times New Roman" w:cs="Times New Roman"/>
          <w:sz w:val="24"/>
          <w:szCs w:val="24"/>
        </w:rPr>
      </w:pPr>
      <w:r w:rsidRPr="007E2D37">
        <w:rPr>
          <w:rFonts w:ascii="Times New Roman" w:hAnsi="Times New Roman" w:cs="Times New Roman"/>
          <w:sz w:val="24"/>
          <w:szCs w:val="24"/>
        </w:rPr>
        <w:t>Приложение: Копии ответов органов (организаций), полученных на запросы</w:t>
      </w:r>
      <w:r w:rsidR="004C5B93">
        <w:rPr>
          <w:rFonts w:ascii="Times New Roman" w:hAnsi="Times New Roman" w:cs="Times New Roman"/>
          <w:sz w:val="24"/>
          <w:szCs w:val="24"/>
        </w:rPr>
        <w:t xml:space="preserve"> </w:t>
      </w:r>
      <w:r w:rsidR="00A10D6C">
        <w:rPr>
          <w:rFonts w:ascii="Times New Roman" w:hAnsi="Times New Roman" w:cs="Times New Roman"/>
          <w:sz w:val="24"/>
          <w:szCs w:val="24"/>
        </w:rPr>
        <w:t>уполномоченного органа</w:t>
      </w:r>
      <w:r w:rsidRPr="007E2D37">
        <w:rPr>
          <w:rFonts w:ascii="Times New Roman" w:hAnsi="Times New Roman" w:cs="Times New Roman"/>
          <w:sz w:val="24"/>
          <w:szCs w:val="24"/>
        </w:rPr>
        <w:t>, направленные в ходе</w:t>
      </w:r>
      <w:r w:rsidR="00107B73">
        <w:rPr>
          <w:rFonts w:ascii="Times New Roman" w:hAnsi="Times New Roman" w:cs="Times New Roman"/>
          <w:sz w:val="24"/>
          <w:szCs w:val="24"/>
        </w:rPr>
        <w:t xml:space="preserve"> п</w:t>
      </w:r>
      <w:r w:rsidRPr="007E2D37">
        <w:rPr>
          <w:rFonts w:ascii="Times New Roman" w:hAnsi="Times New Roman" w:cs="Times New Roman"/>
          <w:sz w:val="24"/>
          <w:szCs w:val="24"/>
        </w:rPr>
        <w:t xml:space="preserve">роведения обследования </w:t>
      </w:r>
      <w:r w:rsidR="00107B73">
        <w:rPr>
          <w:rFonts w:ascii="Times New Roman" w:hAnsi="Times New Roman" w:cs="Times New Roman"/>
          <w:sz w:val="24"/>
          <w:szCs w:val="24"/>
        </w:rPr>
        <w:t>м</w:t>
      </w:r>
      <w:r w:rsidRPr="007E2D37">
        <w:rPr>
          <w:rFonts w:ascii="Times New Roman" w:hAnsi="Times New Roman" w:cs="Times New Roman"/>
          <w:sz w:val="24"/>
          <w:szCs w:val="24"/>
        </w:rPr>
        <w:t>униципального маршрута,</w:t>
      </w:r>
      <w:r w:rsidR="004C5B93">
        <w:rPr>
          <w:rFonts w:ascii="Times New Roman" w:hAnsi="Times New Roman" w:cs="Times New Roman"/>
          <w:sz w:val="24"/>
          <w:szCs w:val="24"/>
        </w:rPr>
        <w:t xml:space="preserve"> </w:t>
      </w:r>
      <w:r w:rsidRPr="007E2D37">
        <w:rPr>
          <w:rFonts w:ascii="Times New Roman" w:hAnsi="Times New Roman" w:cs="Times New Roman"/>
          <w:sz w:val="24"/>
          <w:szCs w:val="24"/>
        </w:rPr>
        <w:t>на ___ л. в ___ экз.</w:t>
      </w:r>
    </w:p>
    <w:p w:rsidR="00ED1013" w:rsidRPr="007E2D37" w:rsidRDefault="00ED1013" w:rsidP="00ED1013">
      <w:pPr>
        <w:pStyle w:val="ConsPlusNonformat"/>
        <w:jc w:val="both"/>
        <w:rPr>
          <w:rFonts w:ascii="Times New Roman" w:hAnsi="Times New Roman" w:cs="Times New Roman"/>
          <w:sz w:val="24"/>
          <w:szCs w:val="24"/>
        </w:rPr>
      </w:pP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Подписи членов комиссии: ________________ _________________________________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(подпись)          (расшифровка подписи)</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 xml:space="preserve"> ________________ _________________________________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(подпись)          (расшифровка подписи)</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 xml:space="preserve"> ________________ _________________________________</w:t>
      </w:r>
    </w:p>
    <w:p w:rsidR="00ED1013" w:rsidRPr="007E2D37" w:rsidRDefault="00ED1013" w:rsidP="00ED1013">
      <w:pPr>
        <w:pStyle w:val="ConsPlusNonformat"/>
        <w:jc w:val="both"/>
        <w:rPr>
          <w:rFonts w:ascii="Times New Roman" w:hAnsi="Times New Roman" w:cs="Times New Roman"/>
          <w:sz w:val="24"/>
          <w:szCs w:val="24"/>
        </w:rPr>
      </w:pPr>
      <w:r w:rsidRPr="007E2D37">
        <w:rPr>
          <w:rFonts w:ascii="Times New Roman" w:hAnsi="Times New Roman" w:cs="Times New Roman"/>
          <w:sz w:val="24"/>
          <w:szCs w:val="24"/>
        </w:rPr>
        <w:t>(подпись)          (расшифровка подписи)</w:t>
      </w:r>
    </w:p>
    <w:p w:rsidR="00ED1013" w:rsidRDefault="00ED1013" w:rsidP="00ED1013">
      <w:pPr>
        <w:pStyle w:val="ConsPlusNormal"/>
        <w:jc w:val="both"/>
        <w:rPr>
          <w:rFonts w:ascii="Times New Roman" w:hAnsi="Times New Roman" w:cs="Times New Roman"/>
          <w:sz w:val="24"/>
          <w:szCs w:val="24"/>
        </w:rPr>
      </w:pPr>
    </w:p>
    <w:p w:rsidR="007D5E54" w:rsidRDefault="007D5E54" w:rsidP="00ED1013">
      <w:pPr>
        <w:pStyle w:val="ConsPlusNormal"/>
        <w:jc w:val="both"/>
        <w:rPr>
          <w:rFonts w:ascii="Times New Roman" w:hAnsi="Times New Roman" w:cs="Times New Roman"/>
          <w:sz w:val="24"/>
          <w:szCs w:val="24"/>
        </w:rPr>
      </w:pPr>
    </w:p>
    <w:p w:rsidR="004C5B93" w:rsidRDefault="004C5B93" w:rsidP="00ED1013">
      <w:pPr>
        <w:pStyle w:val="ConsPlusNormal"/>
        <w:jc w:val="both"/>
        <w:rPr>
          <w:rFonts w:ascii="Times New Roman" w:hAnsi="Times New Roman" w:cs="Times New Roman"/>
          <w:sz w:val="24"/>
          <w:szCs w:val="24"/>
        </w:rPr>
      </w:pPr>
    </w:p>
    <w:p w:rsidR="004C5B93" w:rsidRDefault="004C5B93" w:rsidP="00ED1013">
      <w:pPr>
        <w:pStyle w:val="ConsPlusNormal"/>
        <w:jc w:val="both"/>
        <w:rPr>
          <w:rFonts w:ascii="Times New Roman" w:hAnsi="Times New Roman" w:cs="Times New Roman"/>
          <w:sz w:val="24"/>
          <w:szCs w:val="24"/>
        </w:rPr>
      </w:pPr>
    </w:p>
    <w:p w:rsidR="007D5E54" w:rsidRPr="007E2D37" w:rsidRDefault="007D5E54" w:rsidP="00ED1013">
      <w:pPr>
        <w:pStyle w:val="ConsPlusNormal"/>
        <w:jc w:val="both"/>
        <w:rPr>
          <w:rFonts w:ascii="Times New Roman" w:hAnsi="Times New Roman" w:cs="Times New Roman"/>
          <w:sz w:val="24"/>
          <w:szCs w:val="24"/>
        </w:rPr>
      </w:pPr>
    </w:p>
    <w:p w:rsidR="007B3020" w:rsidRPr="00B27AA9" w:rsidRDefault="00ED1013" w:rsidP="007D5E54">
      <w:pPr>
        <w:pStyle w:val="ConsPlusNormal"/>
        <w:ind w:left="3969"/>
        <w:jc w:val="center"/>
        <w:outlineLvl w:val="1"/>
        <w:rPr>
          <w:rFonts w:ascii="Times New Roman" w:hAnsi="Times New Roman" w:cs="Times New Roman"/>
          <w:sz w:val="24"/>
          <w:szCs w:val="24"/>
        </w:rPr>
      </w:pPr>
      <w:r w:rsidRPr="00B27AA9">
        <w:rPr>
          <w:rFonts w:ascii="Times New Roman" w:hAnsi="Times New Roman" w:cs="Times New Roman"/>
          <w:sz w:val="24"/>
          <w:szCs w:val="24"/>
        </w:rPr>
        <w:lastRenderedPageBreak/>
        <w:t xml:space="preserve">Приложение </w:t>
      </w:r>
      <w:r w:rsidR="007B3020" w:rsidRPr="00B27AA9">
        <w:rPr>
          <w:rFonts w:ascii="Times New Roman" w:hAnsi="Times New Roman" w:cs="Times New Roman"/>
          <w:sz w:val="24"/>
          <w:szCs w:val="24"/>
        </w:rPr>
        <w:t>№</w:t>
      </w:r>
      <w:r w:rsidR="00D37659">
        <w:rPr>
          <w:rFonts w:ascii="Times New Roman" w:hAnsi="Times New Roman" w:cs="Times New Roman"/>
          <w:sz w:val="24"/>
          <w:szCs w:val="24"/>
        </w:rPr>
        <w:t> </w:t>
      </w:r>
      <w:r w:rsidRPr="00B27AA9">
        <w:rPr>
          <w:rFonts w:ascii="Times New Roman" w:hAnsi="Times New Roman" w:cs="Times New Roman"/>
          <w:sz w:val="24"/>
          <w:szCs w:val="24"/>
        </w:rPr>
        <w:t>4</w:t>
      </w:r>
      <w:r w:rsidR="007D5E54">
        <w:rPr>
          <w:rFonts w:ascii="Times New Roman" w:hAnsi="Times New Roman" w:cs="Times New Roman"/>
          <w:sz w:val="24"/>
          <w:szCs w:val="24"/>
        </w:rPr>
        <w:t xml:space="preserve"> </w:t>
      </w:r>
      <w:r w:rsidR="007B3020" w:rsidRPr="00B27AA9">
        <w:rPr>
          <w:rFonts w:ascii="Times New Roman" w:hAnsi="Times New Roman" w:cs="Times New Roman"/>
          <w:sz w:val="24"/>
          <w:szCs w:val="24"/>
        </w:rPr>
        <w:t>к Положению о порядке организации</w:t>
      </w:r>
      <w:r w:rsidR="007D5E54">
        <w:rPr>
          <w:rFonts w:ascii="Times New Roman" w:hAnsi="Times New Roman" w:cs="Times New Roman"/>
          <w:sz w:val="24"/>
          <w:szCs w:val="24"/>
        </w:rPr>
        <w:t xml:space="preserve"> </w:t>
      </w:r>
      <w:r w:rsidR="007B3020" w:rsidRPr="00B27AA9">
        <w:rPr>
          <w:rFonts w:ascii="Times New Roman" w:hAnsi="Times New Roman" w:cs="Times New Roman"/>
          <w:sz w:val="24"/>
          <w:szCs w:val="24"/>
        </w:rPr>
        <w:t>транспортного обслуживания</w:t>
      </w:r>
    </w:p>
    <w:p w:rsidR="007B3020" w:rsidRPr="00B27AA9" w:rsidRDefault="007B3020" w:rsidP="007D5E54">
      <w:pPr>
        <w:pStyle w:val="ConsPlusNormal"/>
        <w:ind w:left="3969" w:right="-2"/>
        <w:jc w:val="center"/>
        <w:rPr>
          <w:rFonts w:ascii="Times New Roman" w:hAnsi="Times New Roman" w:cs="Times New Roman"/>
          <w:sz w:val="24"/>
          <w:szCs w:val="24"/>
        </w:rPr>
      </w:pPr>
      <w:r w:rsidRPr="00B27AA9">
        <w:rPr>
          <w:rFonts w:ascii="Times New Roman" w:hAnsi="Times New Roman" w:cs="Times New Roman"/>
          <w:sz w:val="24"/>
          <w:szCs w:val="24"/>
        </w:rPr>
        <w:t>по муниципальным маршрутам</w:t>
      </w:r>
    </w:p>
    <w:p w:rsidR="00B27AA9" w:rsidRDefault="007B3020" w:rsidP="007D5E54">
      <w:pPr>
        <w:pStyle w:val="ConsPlusNormal"/>
        <w:ind w:left="3969" w:right="-2"/>
        <w:jc w:val="center"/>
        <w:rPr>
          <w:rFonts w:ascii="Times New Roman" w:hAnsi="Times New Roman" w:cs="Times New Roman"/>
          <w:sz w:val="24"/>
          <w:szCs w:val="24"/>
        </w:rPr>
      </w:pPr>
      <w:r w:rsidRPr="00B27AA9">
        <w:rPr>
          <w:rFonts w:ascii="Times New Roman" w:hAnsi="Times New Roman" w:cs="Times New Roman"/>
          <w:sz w:val="24"/>
          <w:szCs w:val="24"/>
        </w:rPr>
        <w:t>регулярных</w:t>
      </w:r>
      <w:r w:rsidR="004B40D8">
        <w:rPr>
          <w:rFonts w:ascii="Times New Roman" w:hAnsi="Times New Roman" w:cs="Times New Roman"/>
          <w:sz w:val="24"/>
          <w:szCs w:val="24"/>
        </w:rPr>
        <w:t xml:space="preserve"> автобусных</w:t>
      </w:r>
      <w:r w:rsidRPr="00B27AA9">
        <w:rPr>
          <w:rFonts w:ascii="Times New Roman" w:hAnsi="Times New Roman" w:cs="Times New Roman"/>
          <w:sz w:val="24"/>
          <w:szCs w:val="24"/>
        </w:rPr>
        <w:t xml:space="preserve"> перевозок</w:t>
      </w:r>
      <w:r w:rsidR="007D5E54">
        <w:rPr>
          <w:rFonts w:ascii="Times New Roman" w:hAnsi="Times New Roman" w:cs="Times New Roman"/>
          <w:sz w:val="24"/>
          <w:szCs w:val="24"/>
        </w:rPr>
        <w:t xml:space="preserve"> </w:t>
      </w:r>
      <w:r w:rsidRPr="00B27AA9">
        <w:rPr>
          <w:rFonts w:ascii="Times New Roman" w:hAnsi="Times New Roman" w:cs="Times New Roman"/>
          <w:sz w:val="24"/>
          <w:szCs w:val="24"/>
        </w:rPr>
        <w:t>на террито</w:t>
      </w:r>
      <w:r w:rsidR="00B27AA9">
        <w:rPr>
          <w:rFonts w:ascii="Times New Roman" w:hAnsi="Times New Roman" w:cs="Times New Roman"/>
          <w:sz w:val="24"/>
          <w:szCs w:val="24"/>
        </w:rPr>
        <w:t>рии</w:t>
      </w:r>
    </w:p>
    <w:p w:rsidR="00B27AA9" w:rsidRPr="00B27AA9" w:rsidRDefault="00B27AA9" w:rsidP="007D5E54">
      <w:pPr>
        <w:pStyle w:val="ConsPlusNormal"/>
        <w:ind w:left="3969" w:right="-2"/>
        <w:jc w:val="center"/>
        <w:rPr>
          <w:rFonts w:ascii="Times New Roman" w:hAnsi="Times New Roman" w:cs="Times New Roman"/>
          <w:sz w:val="24"/>
          <w:szCs w:val="24"/>
        </w:rPr>
      </w:pPr>
      <w:r w:rsidRPr="00B27AA9">
        <w:rPr>
          <w:rFonts w:ascii="Times New Roman" w:hAnsi="Times New Roman" w:cs="Times New Roman"/>
          <w:sz w:val="24"/>
          <w:szCs w:val="24"/>
        </w:rPr>
        <w:t>Вилегодского муниципального округа</w:t>
      </w:r>
    </w:p>
    <w:p w:rsidR="00ED1013" w:rsidRPr="00ED1013" w:rsidRDefault="00ED1013" w:rsidP="00ED1013">
      <w:pPr>
        <w:pStyle w:val="ConsPlusNormal"/>
        <w:jc w:val="both"/>
        <w:rPr>
          <w:rFonts w:ascii="Times New Roman" w:hAnsi="Times New Roman" w:cs="Times New Roman"/>
          <w:sz w:val="28"/>
          <w:szCs w:val="28"/>
        </w:rPr>
      </w:pPr>
    </w:p>
    <w:p w:rsidR="00BC3D32" w:rsidRDefault="00BC3D32" w:rsidP="0079615E">
      <w:pPr>
        <w:pStyle w:val="ConsPlusNonformat"/>
        <w:jc w:val="right"/>
        <w:rPr>
          <w:rFonts w:ascii="Times New Roman" w:hAnsi="Times New Roman" w:cs="Times New Roman"/>
          <w:sz w:val="24"/>
          <w:szCs w:val="24"/>
        </w:rPr>
      </w:pPr>
    </w:p>
    <w:p w:rsidR="00ED1013" w:rsidRPr="0079615E" w:rsidRDefault="00ED1013" w:rsidP="0079615E">
      <w:pPr>
        <w:pStyle w:val="ConsPlusNonformat"/>
        <w:jc w:val="right"/>
        <w:rPr>
          <w:rFonts w:ascii="Times New Roman" w:hAnsi="Times New Roman" w:cs="Times New Roman"/>
          <w:sz w:val="24"/>
          <w:szCs w:val="24"/>
        </w:rPr>
      </w:pPr>
      <w:r w:rsidRPr="0079615E">
        <w:rPr>
          <w:rFonts w:ascii="Times New Roman" w:hAnsi="Times New Roman" w:cs="Times New Roman"/>
          <w:sz w:val="24"/>
          <w:szCs w:val="24"/>
        </w:rPr>
        <w:t xml:space="preserve">   Форма расписания</w:t>
      </w:r>
    </w:p>
    <w:p w:rsidR="00ED1013" w:rsidRPr="00ED1013" w:rsidRDefault="00ED1013" w:rsidP="00ED1013">
      <w:pPr>
        <w:pStyle w:val="ConsPlusNonformat"/>
        <w:jc w:val="both"/>
        <w:rPr>
          <w:rFonts w:ascii="Times New Roman" w:hAnsi="Times New Roman" w:cs="Times New Roman"/>
          <w:sz w:val="28"/>
          <w:szCs w:val="28"/>
        </w:rPr>
      </w:pPr>
    </w:p>
    <w:p w:rsidR="00EF1A97" w:rsidRDefault="00EF1A97" w:rsidP="0079615E">
      <w:pPr>
        <w:pStyle w:val="ConsPlusNonformat"/>
        <w:jc w:val="center"/>
        <w:rPr>
          <w:rFonts w:ascii="Times New Roman" w:hAnsi="Times New Roman" w:cs="Times New Roman"/>
          <w:sz w:val="24"/>
          <w:szCs w:val="24"/>
        </w:rPr>
      </w:pPr>
      <w:bookmarkStart w:id="22" w:name="P574"/>
      <w:bookmarkEnd w:id="22"/>
    </w:p>
    <w:p w:rsidR="00ED1013" w:rsidRPr="0079615E" w:rsidRDefault="00ED1013" w:rsidP="0079615E">
      <w:pPr>
        <w:pStyle w:val="ConsPlusNonformat"/>
        <w:jc w:val="center"/>
        <w:rPr>
          <w:rFonts w:ascii="Times New Roman" w:hAnsi="Times New Roman" w:cs="Times New Roman"/>
          <w:sz w:val="24"/>
          <w:szCs w:val="24"/>
        </w:rPr>
      </w:pPr>
      <w:r w:rsidRPr="0079615E">
        <w:rPr>
          <w:rFonts w:ascii="Times New Roman" w:hAnsi="Times New Roman" w:cs="Times New Roman"/>
          <w:sz w:val="24"/>
          <w:szCs w:val="24"/>
        </w:rPr>
        <w:t>ПЛАНИРУЕМОЕ РАСПИСАНИЕ</w:t>
      </w:r>
    </w:p>
    <w:p w:rsidR="00ED1013" w:rsidRPr="0079615E" w:rsidRDefault="00ED1013" w:rsidP="0079615E">
      <w:pPr>
        <w:pStyle w:val="ConsPlusNonformat"/>
        <w:jc w:val="center"/>
        <w:rPr>
          <w:rFonts w:ascii="Times New Roman" w:hAnsi="Times New Roman" w:cs="Times New Roman"/>
          <w:sz w:val="24"/>
          <w:szCs w:val="24"/>
        </w:rPr>
      </w:pPr>
      <w:r w:rsidRPr="0079615E">
        <w:rPr>
          <w:rFonts w:ascii="Times New Roman" w:hAnsi="Times New Roman" w:cs="Times New Roman"/>
          <w:sz w:val="24"/>
          <w:szCs w:val="24"/>
        </w:rPr>
        <w:t>регулярных перевозок для остановочных</w:t>
      </w:r>
    </w:p>
    <w:p w:rsidR="00ED1013" w:rsidRPr="0079615E" w:rsidRDefault="00ED1013" w:rsidP="0079615E">
      <w:pPr>
        <w:pStyle w:val="ConsPlusNonformat"/>
        <w:jc w:val="center"/>
        <w:rPr>
          <w:rFonts w:ascii="Times New Roman" w:hAnsi="Times New Roman" w:cs="Times New Roman"/>
          <w:sz w:val="24"/>
          <w:szCs w:val="24"/>
        </w:rPr>
      </w:pPr>
      <w:r w:rsidRPr="0079615E">
        <w:rPr>
          <w:rFonts w:ascii="Times New Roman" w:hAnsi="Times New Roman" w:cs="Times New Roman"/>
          <w:sz w:val="24"/>
          <w:szCs w:val="24"/>
        </w:rPr>
        <w:t>пунктов по муниципальному маршруту</w:t>
      </w:r>
    </w:p>
    <w:p w:rsidR="00ED1013" w:rsidRPr="0079615E" w:rsidRDefault="00ED1013" w:rsidP="0079615E">
      <w:pPr>
        <w:pStyle w:val="ConsPlusNonformat"/>
        <w:jc w:val="center"/>
        <w:rPr>
          <w:rFonts w:ascii="Times New Roman" w:hAnsi="Times New Roman" w:cs="Times New Roman"/>
          <w:sz w:val="24"/>
          <w:szCs w:val="24"/>
        </w:rPr>
      </w:pPr>
      <w:r w:rsidRPr="0079615E">
        <w:rPr>
          <w:rFonts w:ascii="Times New Roman" w:hAnsi="Times New Roman" w:cs="Times New Roman"/>
          <w:sz w:val="24"/>
          <w:szCs w:val="24"/>
        </w:rPr>
        <w:t>________________________________________________________</w:t>
      </w:r>
    </w:p>
    <w:tbl>
      <w:tblPr>
        <w:tblpPr w:leftFromText="180" w:rightFromText="180" w:vertAnchor="text" w:horzAnchor="margin" w:tblpXSpec="center" w:tblpY="56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067"/>
        <w:gridCol w:w="1275"/>
        <w:gridCol w:w="1343"/>
        <w:gridCol w:w="1418"/>
        <w:gridCol w:w="1208"/>
        <w:gridCol w:w="1276"/>
        <w:gridCol w:w="1276"/>
        <w:gridCol w:w="1417"/>
      </w:tblGrid>
      <w:tr w:rsidR="0079615E" w:rsidRPr="0079615E" w:rsidTr="002D657C">
        <w:tc>
          <w:tcPr>
            <w:tcW w:w="2830" w:type="dxa"/>
            <w:gridSpan w:val="3"/>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Остановочный пункт</w:t>
            </w:r>
          </w:p>
        </w:tc>
        <w:tc>
          <w:tcPr>
            <w:tcW w:w="3969" w:type="dxa"/>
            <w:gridSpan w:val="3"/>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Зимний период</w:t>
            </w:r>
          </w:p>
        </w:tc>
        <w:tc>
          <w:tcPr>
            <w:tcW w:w="3969" w:type="dxa"/>
            <w:gridSpan w:val="3"/>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Летний период</w:t>
            </w:r>
          </w:p>
        </w:tc>
      </w:tr>
      <w:tr w:rsidR="0079615E" w:rsidRPr="0079615E" w:rsidTr="002D657C">
        <w:tc>
          <w:tcPr>
            <w:tcW w:w="488"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N п/п</w:t>
            </w:r>
          </w:p>
        </w:tc>
        <w:tc>
          <w:tcPr>
            <w:tcW w:w="1067"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наименование</w:t>
            </w:r>
          </w:p>
        </w:tc>
        <w:tc>
          <w:tcPr>
            <w:tcW w:w="1275"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место нахождения</w:t>
            </w:r>
          </w:p>
        </w:tc>
        <w:tc>
          <w:tcPr>
            <w:tcW w:w="1343"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дни отправления</w:t>
            </w:r>
          </w:p>
        </w:tc>
        <w:tc>
          <w:tcPr>
            <w:tcW w:w="1418"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время отправления в прямом направлении, час: мин.</w:t>
            </w:r>
          </w:p>
        </w:tc>
        <w:tc>
          <w:tcPr>
            <w:tcW w:w="1208"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время отправления в обратном направлении, час: мин.</w:t>
            </w:r>
          </w:p>
        </w:tc>
        <w:tc>
          <w:tcPr>
            <w:tcW w:w="1276"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дни отправления</w:t>
            </w:r>
          </w:p>
        </w:tc>
        <w:tc>
          <w:tcPr>
            <w:tcW w:w="1276"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время отправления в прямом направлении, час: мин.</w:t>
            </w:r>
          </w:p>
        </w:tc>
        <w:tc>
          <w:tcPr>
            <w:tcW w:w="1417"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время отправления в обратном направлении, час: мин.</w:t>
            </w:r>
          </w:p>
        </w:tc>
      </w:tr>
      <w:tr w:rsidR="0079615E" w:rsidRPr="0079615E" w:rsidTr="002D657C">
        <w:tc>
          <w:tcPr>
            <w:tcW w:w="488"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1</w:t>
            </w:r>
          </w:p>
        </w:tc>
        <w:tc>
          <w:tcPr>
            <w:tcW w:w="1067"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2</w:t>
            </w:r>
          </w:p>
        </w:tc>
        <w:tc>
          <w:tcPr>
            <w:tcW w:w="1275" w:type="dxa"/>
          </w:tcPr>
          <w:p w:rsidR="0079615E" w:rsidRPr="0079615E" w:rsidRDefault="0079615E" w:rsidP="0079615E">
            <w:pPr>
              <w:pStyle w:val="ConsPlusNormal"/>
              <w:jc w:val="center"/>
              <w:rPr>
                <w:rFonts w:ascii="Times New Roman" w:hAnsi="Times New Roman" w:cs="Times New Roman"/>
              </w:rPr>
            </w:pPr>
            <w:r w:rsidRPr="0079615E">
              <w:rPr>
                <w:rFonts w:ascii="Times New Roman" w:hAnsi="Times New Roman" w:cs="Times New Roman"/>
              </w:rPr>
              <w:t>3</w:t>
            </w:r>
          </w:p>
        </w:tc>
        <w:tc>
          <w:tcPr>
            <w:tcW w:w="1343" w:type="dxa"/>
          </w:tcPr>
          <w:p w:rsidR="0079615E" w:rsidRPr="0079615E" w:rsidRDefault="0079615E" w:rsidP="0079615E">
            <w:pPr>
              <w:pStyle w:val="ConsPlusNormal"/>
              <w:jc w:val="center"/>
              <w:rPr>
                <w:rFonts w:ascii="Times New Roman" w:hAnsi="Times New Roman" w:cs="Times New Roman"/>
              </w:rPr>
            </w:pPr>
            <w:bookmarkStart w:id="23" w:name="P595"/>
            <w:bookmarkEnd w:id="23"/>
            <w:r w:rsidRPr="0079615E">
              <w:rPr>
                <w:rFonts w:ascii="Times New Roman" w:hAnsi="Times New Roman" w:cs="Times New Roman"/>
              </w:rPr>
              <w:t xml:space="preserve">4 </w:t>
            </w:r>
            <w:hyperlink w:anchor="P638" w:history="1">
              <w:r w:rsidRPr="0079615E">
                <w:rPr>
                  <w:rFonts w:ascii="Times New Roman" w:hAnsi="Times New Roman" w:cs="Times New Roman"/>
                  <w:color w:val="0000FF"/>
                </w:rPr>
                <w:t>&lt;*&gt;</w:t>
              </w:r>
            </w:hyperlink>
          </w:p>
        </w:tc>
        <w:tc>
          <w:tcPr>
            <w:tcW w:w="1418" w:type="dxa"/>
          </w:tcPr>
          <w:p w:rsidR="0079615E" w:rsidRPr="0079615E" w:rsidRDefault="0079615E" w:rsidP="0079615E">
            <w:pPr>
              <w:pStyle w:val="ConsPlusNormal"/>
              <w:jc w:val="center"/>
              <w:rPr>
                <w:rFonts w:ascii="Times New Roman" w:hAnsi="Times New Roman" w:cs="Times New Roman"/>
              </w:rPr>
            </w:pPr>
            <w:bookmarkStart w:id="24" w:name="P596"/>
            <w:bookmarkEnd w:id="24"/>
            <w:r w:rsidRPr="0079615E">
              <w:rPr>
                <w:rFonts w:ascii="Times New Roman" w:hAnsi="Times New Roman" w:cs="Times New Roman"/>
              </w:rPr>
              <w:t xml:space="preserve">5 </w:t>
            </w:r>
            <w:hyperlink w:anchor="P651" w:history="1">
              <w:r w:rsidRPr="0079615E">
                <w:rPr>
                  <w:rFonts w:ascii="Times New Roman" w:hAnsi="Times New Roman" w:cs="Times New Roman"/>
                  <w:color w:val="0000FF"/>
                </w:rPr>
                <w:t>&lt;**&gt;</w:t>
              </w:r>
            </w:hyperlink>
          </w:p>
        </w:tc>
        <w:tc>
          <w:tcPr>
            <w:tcW w:w="1208" w:type="dxa"/>
          </w:tcPr>
          <w:p w:rsidR="0079615E" w:rsidRPr="0079615E" w:rsidRDefault="0079615E" w:rsidP="0079615E">
            <w:pPr>
              <w:pStyle w:val="ConsPlusNormal"/>
              <w:jc w:val="center"/>
              <w:rPr>
                <w:rFonts w:ascii="Times New Roman" w:hAnsi="Times New Roman" w:cs="Times New Roman"/>
              </w:rPr>
            </w:pPr>
            <w:bookmarkStart w:id="25" w:name="P597"/>
            <w:bookmarkEnd w:id="25"/>
            <w:r w:rsidRPr="0079615E">
              <w:rPr>
                <w:rFonts w:ascii="Times New Roman" w:hAnsi="Times New Roman" w:cs="Times New Roman"/>
              </w:rPr>
              <w:t xml:space="preserve">6 </w:t>
            </w:r>
            <w:hyperlink w:anchor="P651" w:history="1">
              <w:r w:rsidRPr="0079615E">
                <w:rPr>
                  <w:rFonts w:ascii="Times New Roman" w:hAnsi="Times New Roman" w:cs="Times New Roman"/>
                  <w:color w:val="0000FF"/>
                </w:rPr>
                <w:t>&lt;**&gt;</w:t>
              </w:r>
            </w:hyperlink>
          </w:p>
        </w:tc>
        <w:tc>
          <w:tcPr>
            <w:tcW w:w="1276" w:type="dxa"/>
          </w:tcPr>
          <w:p w:rsidR="0079615E" w:rsidRPr="0079615E" w:rsidRDefault="0079615E" w:rsidP="0079615E">
            <w:pPr>
              <w:pStyle w:val="ConsPlusNormal"/>
              <w:jc w:val="center"/>
              <w:rPr>
                <w:rFonts w:ascii="Times New Roman" w:hAnsi="Times New Roman" w:cs="Times New Roman"/>
              </w:rPr>
            </w:pPr>
            <w:bookmarkStart w:id="26" w:name="P598"/>
            <w:bookmarkEnd w:id="26"/>
            <w:r w:rsidRPr="0079615E">
              <w:rPr>
                <w:rFonts w:ascii="Times New Roman" w:hAnsi="Times New Roman" w:cs="Times New Roman"/>
              </w:rPr>
              <w:t xml:space="preserve">7 </w:t>
            </w:r>
            <w:hyperlink w:anchor="P638" w:history="1">
              <w:r w:rsidRPr="0079615E">
                <w:rPr>
                  <w:rFonts w:ascii="Times New Roman" w:hAnsi="Times New Roman" w:cs="Times New Roman"/>
                  <w:color w:val="0000FF"/>
                </w:rPr>
                <w:t>&lt;*&gt;</w:t>
              </w:r>
            </w:hyperlink>
          </w:p>
        </w:tc>
        <w:tc>
          <w:tcPr>
            <w:tcW w:w="1276" w:type="dxa"/>
          </w:tcPr>
          <w:p w:rsidR="0079615E" w:rsidRPr="0079615E" w:rsidRDefault="0079615E" w:rsidP="0079615E">
            <w:pPr>
              <w:pStyle w:val="ConsPlusNormal"/>
              <w:jc w:val="center"/>
              <w:rPr>
                <w:rFonts w:ascii="Times New Roman" w:hAnsi="Times New Roman" w:cs="Times New Roman"/>
              </w:rPr>
            </w:pPr>
            <w:bookmarkStart w:id="27" w:name="P599"/>
            <w:bookmarkEnd w:id="27"/>
            <w:r w:rsidRPr="0079615E">
              <w:rPr>
                <w:rFonts w:ascii="Times New Roman" w:hAnsi="Times New Roman" w:cs="Times New Roman"/>
              </w:rPr>
              <w:t xml:space="preserve">8 </w:t>
            </w:r>
            <w:hyperlink w:anchor="P651" w:history="1">
              <w:r w:rsidRPr="0079615E">
                <w:rPr>
                  <w:rFonts w:ascii="Times New Roman" w:hAnsi="Times New Roman" w:cs="Times New Roman"/>
                  <w:color w:val="0000FF"/>
                </w:rPr>
                <w:t>&lt;**&gt;</w:t>
              </w:r>
            </w:hyperlink>
          </w:p>
        </w:tc>
        <w:tc>
          <w:tcPr>
            <w:tcW w:w="1417" w:type="dxa"/>
          </w:tcPr>
          <w:p w:rsidR="0079615E" w:rsidRPr="0079615E" w:rsidRDefault="0079615E" w:rsidP="0079615E">
            <w:pPr>
              <w:pStyle w:val="ConsPlusNormal"/>
              <w:jc w:val="center"/>
              <w:rPr>
                <w:rFonts w:ascii="Times New Roman" w:hAnsi="Times New Roman" w:cs="Times New Roman"/>
              </w:rPr>
            </w:pPr>
            <w:bookmarkStart w:id="28" w:name="P600"/>
            <w:bookmarkEnd w:id="28"/>
            <w:r w:rsidRPr="0079615E">
              <w:rPr>
                <w:rFonts w:ascii="Times New Roman" w:hAnsi="Times New Roman" w:cs="Times New Roman"/>
              </w:rPr>
              <w:t xml:space="preserve">9 </w:t>
            </w:r>
            <w:hyperlink w:anchor="P651" w:history="1">
              <w:r w:rsidRPr="0079615E">
                <w:rPr>
                  <w:rFonts w:ascii="Times New Roman" w:hAnsi="Times New Roman" w:cs="Times New Roman"/>
                  <w:color w:val="0000FF"/>
                </w:rPr>
                <w:t>&lt;**&gt;</w:t>
              </w:r>
            </w:hyperlink>
          </w:p>
        </w:tc>
      </w:tr>
      <w:tr w:rsidR="0079615E" w:rsidRPr="0079615E" w:rsidTr="002D657C">
        <w:tc>
          <w:tcPr>
            <w:tcW w:w="488" w:type="dxa"/>
          </w:tcPr>
          <w:p w:rsidR="0079615E" w:rsidRPr="0079615E" w:rsidRDefault="0079615E" w:rsidP="0079615E">
            <w:pPr>
              <w:pStyle w:val="ConsPlusNormal"/>
              <w:rPr>
                <w:rFonts w:ascii="Times New Roman" w:hAnsi="Times New Roman" w:cs="Times New Roman"/>
              </w:rPr>
            </w:pPr>
          </w:p>
        </w:tc>
        <w:tc>
          <w:tcPr>
            <w:tcW w:w="1067" w:type="dxa"/>
          </w:tcPr>
          <w:p w:rsidR="0079615E" w:rsidRPr="0079615E" w:rsidRDefault="0079615E" w:rsidP="0079615E">
            <w:pPr>
              <w:pStyle w:val="ConsPlusNormal"/>
              <w:rPr>
                <w:rFonts w:ascii="Times New Roman" w:hAnsi="Times New Roman" w:cs="Times New Roman"/>
              </w:rPr>
            </w:pPr>
          </w:p>
        </w:tc>
        <w:tc>
          <w:tcPr>
            <w:tcW w:w="1275" w:type="dxa"/>
          </w:tcPr>
          <w:p w:rsidR="0079615E" w:rsidRPr="0079615E" w:rsidRDefault="0079615E" w:rsidP="0079615E">
            <w:pPr>
              <w:pStyle w:val="ConsPlusNormal"/>
              <w:rPr>
                <w:rFonts w:ascii="Times New Roman" w:hAnsi="Times New Roman" w:cs="Times New Roman"/>
              </w:rPr>
            </w:pPr>
          </w:p>
        </w:tc>
        <w:tc>
          <w:tcPr>
            <w:tcW w:w="1343" w:type="dxa"/>
          </w:tcPr>
          <w:p w:rsidR="0079615E" w:rsidRPr="0079615E" w:rsidRDefault="0079615E" w:rsidP="0079615E">
            <w:pPr>
              <w:pStyle w:val="ConsPlusNormal"/>
              <w:rPr>
                <w:rFonts w:ascii="Times New Roman" w:hAnsi="Times New Roman" w:cs="Times New Roman"/>
              </w:rPr>
            </w:pPr>
          </w:p>
        </w:tc>
        <w:tc>
          <w:tcPr>
            <w:tcW w:w="1418" w:type="dxa"/>
          </w:tcPr>
          <w:p w:rsidR="0079615E" w:rsidRPr="0079615E" w:rsidRDefault="0079615E" w:rsidP="0079615E">
            <w:pPr>
              <w:pStyle w:val="ConsPlusNormal"/>
              <w:rPr>
                <w:rFonts w:ascii="Times New Roman" w:hAnsi="Times New Roman" w:cs="Times New Roman"/>
              </w:rPr>
            </w:pPr>
          </w:p>
        </w:tc>
        <w:tc>
          <w:tcPr>
            <w:tcW w:w="1208" w:type="dxa"/>
          </w:tcPr>
          <w:p w:rsidR="0079615E" w:rsidRPr="0079615E" w:rsidRDefault="0079615E" w:rsidP="0079615E">
            <w:pPr>
              <w:pStyle w:val="ConsPlusNormal"/>
              <w:rPr>
                <w:rFonts w:ascii="Times New Roman" w:hAnsi="Times New Roman" w:cs="Times New Roman"/>
              </w:rPr>
            </w:pPr>
          </w:p>
        </w:tc>
        <w:tc>
          <w:tcPr>
            <w:tcW w:w="1276" w:type="dxa"/>
          </w:tcPr>
          <w:p w:rsidR="0079615E" w:rsidRPr="0079615E" w:rsidRDefault="0079615E" w:rsidP="0079615E">
            <w:pPr>
              <w:pStyle w:val="ConsPlusNormal"/>
              <w:rPr>
                <w:rFonts w:ascii="Times New Roman" w:hAnsi="Times New Roman" w:cs="Times New Roman"/>
              </w:rPr>
            </w:pPr>
          </w:p>
        </w:tc>
        <w:tc>
          <w:tcPr>
            <w:tcW w:w="1276" w:type="dxa"/>
          </w:tcPr>
          <w:p w:rsidR="0079615E" w:rsidRPr="0079615E" w:rsidRDefault="0079615E" w:rsidP="0079615E">
            <w:pPr>
              <w:pStyle w:val="ConsPlusNormal"/>
              <w:rPr>
                <w:rFonts w:ascii="Times New Roman" w:hAnsi="Times New Roman" w:cs="Times New Roman"/>
              </w:rPr>
            </w:pPr>
          </w:p>
        </w:tc>
        <w:tc>
          <w:tcPr>
            <w:tcW w:w="1417" w:type="dxa"/>
          </w:tcPr>
          <w:p w:rsidR="0079615E" w:rsidRPr="0079615E" w:rsidRDefault="0079615E" w:rsidP="0079615E">
            <w:pPr>
              <w:pStyle w:val="ConsPlusNormal"/>
              <w:rPr>
                <w:rFonts w:ascii="Times New Roman" w:hAnsi="Times New Roman" w:cs="Times New Roman"/>
              </w:rPr>
            </w:pPr>
          </w:p>
        </w:tc>
      </w:tr>
      <w:tr w:rsidR="0079615E" w:rsidRPr="0079615E" w:rsidTr="002D657C">
        <w:tc>
          <w:tcPr>
            <w:tcW w:w="488" w:type="dxa"/>
          </w:tcPr>
          <w:p w:rsidR="0079615E" w:rsidRPr="0079615E" w:rsidRDefault="0079615E" w:rsidP="0079615E">
            <w:pPr>
              <w:pStyle w:val="ConsPlusNormal"/>
              <w:rPr>
                <w:rFonts w:ascii="Times New Roman" w:hAnsi="Times New Roman" w:cs="Times New Roman"/>
              </w:rPr>
            </w:pPr>
          </w:p>
        </w:tc>
        <w:tc>
          <w:tcPr>
            <w:tcW w:w="1067" w:type="dxa"/>
          </w:tcPr>
          <w:p w:rsidR="0079615E" w:rsidRPr="0079615E" w:rsidRDefault="0079615E" w:rsidP="0079615E">
            <w:pPr>
              <w:pStyle w:val="ConsPlusNormal"/>
              <w:rPr>
                <w:rFonts w:ascii="Times New Roman" w:hAnsi="Times New Roman" w:cs="Times New Roman"/>
              </w:rPr>
            </w:pPr>
          </w:p>
        </w:tc>
        <w:tc>
          <w:tcPr>
            <w:tcW w:w="1275" w:type="dxa"/>
          </w:tcPr>
          <w:p w:rsidR="0079615E" w:rsidRPr="0079615E" w:rsidRDefault="0079615E" w:rsidP="0079615E">
            <w:pPr>
              <w:pStyle w:val="ConsPlusNormal"/>
              <w:rPr>
                <w:rFonts w:ascii="Times New Roman" w:hAnsi="Times New Roman" w:cs="Times New Roman"/>
              </w:rPr>
            </w:pPr>
          </w:p>
        </w:tc>
        <w:tc>
          <w:tcPr>
            <w:tcW w:w="1343" w:type="dxa"/>
          </w:tcPr>
          <w:p w:rsidR="0079615E" w:rsidRPr="0079615E" w:rsidRDefault="0079615E" w:rsidP="0079615E">
            <w:pPr>
              <w:pStyle w:val="ConsPlusNormal"/>
              <w:rPr>
                <w:rFonts w:ascii="Times New Roman" w:hAnsi="Times New Roman" w:cs="Times New Roman"/>
              </w:rPr>
            </w:pPr>
          </w:p>
        </w:tc>
        <w:tc>
          <w:tcPr>
            <w:tcW w:w="1418" w:type="dxa"/>
          </w:tcPr>
          <w:p w:rsidR="0079615E" w:rsidRPr="0079615E" w:rsidRDefault="0079615E" w:rsidP="0079615E">
            <w:pPr>
              <w:pStyle w:val="ConsPlusNormal"/>
              <w:rPr>
                <w:rFonts w:ascii="Times New Roman" w:hAnsi="Times New Roman" w:cs="Times New Roman"/>
              </w:rPr>
            </w:pPr>
          </w:p>
        </w:tc>
        <w:tc>
          <w:tcPr>
            <w:tcW w:w="1208" w:type="dxa"/>
          </w:tcPr>
          <w:p w:rsidR="0079615E" w:rsidRPr="0079615E" w:rsidRDefault="0079615E" w:rsidP="0079615E">
            <w:pPr>
              <w:pStyle w:val="ConsPlusNormal"/>
              <w:rPr>
                <w:rFonts w:ascii="Times New Roman" w:hAnsi="Times New Roman" w:cs="Times New Roman"/>
              </w:rPr>
            </w:pPr>
          </w:p>
        </w:tc>
        <w:tc>
          <w:tcPr>
            <w:tcW w:w="1276" w:type="dxa"/>
          </w:tcPr>
          <w:p w:rsidR="0079615E" w:rsidRPr="0079615E" w:rsidRDefault="0079615E" w:rsidP="0079615E">
            <w:pPr>
              <w:pStyle w:val="ConsPlusNormal"/>
              <w:rPr>
                <w:rFonts w:ascii="Times New Roman" w:hAnsi="Times New Roman" w:cs="Times New Roman"/>
              </w:rPr>
            </w:pPr>
          </w:p>
        </w:tc>
        <w:tc>
          <w:tcPr>
            <w:tcW w:w="1276" w:type="dxa"/>
          </w:tcPr>
          <w:p w:rsidR="0079615E" w:rsidRPr="0079615E" w:rsidRDefault="0079615E" w:rsidP="0079615E">
            <w:pPr>
              <w:pStyle w:val="ConsPlusNormal"/>
              <w:rPr>
                <w:rFonts w:ascii="Times New Roman" w:hAnsi="Times New Roman" w:cs="Times New Roman"/>
              </w:rPr>
            </w:pPr>
          </w:p>
        </w:tc>
        <w:tc>
          <w:tcPr>
            <w:tcW w:w="1417" w:type="dxa"/>
          </w:tcPr>
          <w:p w:rsidR="0079615E" w:rsidRPr="0079615E" w:rsidRDefault="0079615E" w:rsidP="0079615E">
            <w:pPr>
              <w:pStyle w:val="ConsPlusNormal"/>
              <w:rPr>
                <w:rFonts w:ascii="Times New Roman" w:hAnsi="Times New Roman" w:cs="Times New Roman"/>
              </w:rPr>
            </w:pPr>
          </w:p>
        </w:tc>
      </w:tr>
      <w:tr w:rsidR="0079615E" w:rsidRPr="0079615E" w:rsidTr="002D657C">
        <w:tc>
          <w:tcPr>
            <w:tcW w:w="488" w:type="dxa"/>
          </w:tcPr>
          <w:p w:rsidR="0079615E" w:rsidRPr="0079615E" w:rsidRDefault="0079615E" w:rsidP="0079615E">
            <w:pPr>
              <w:pStyle w:val="ConsPlusNormal"/>
              <w:rPr>
                <w:rFonts w:ascii="Times New Roman" w:hAnsi="Times New Roman" w:cs="Times New Roman"/>
              </w:rPr>
            </w:pPr>
          </w:p>
        </w:tc>
        <w:tc>
          <w:tcPr>
            <w:tcW w:w="1067" w:type="dxa"/>
          </w:tcPr>
          <w:p w:rsidR="0079615E" w:rsidRPr="0079615E" w:rsidRDefault="0079615E" w:rsidP="0079615E">
            <w:pPr>
              <w:pStyle w:val="ConsPlusNormal"/>
              <w:rPr>
                <w:rFonts w:ascii="Times New Roman" w:hAnsi="Times New Roman" w:cs="Times New Roman"/>
              </w:rPr>
            </w:pPr>
          </w:p>
        </w:tc>
        <w:tc>
          <w:tcPr>
            <w:tcW w:w="1275" w:type="dxa"/>
          </w:tcPr>
          <w:p w:rsidR="0079615E" w:rsidRPr="0079615E" w:rsidRDefault="0079615E" w:rsidP="0079615E">
            <w:pPr>
              <w:pStyle w:val="ConsPlusNormal"/>
              <w:rPr>
                <w:rFonts w:ascii="Times New Roman" w:hAnsi="Times New Roman" w:cs="Times New Roman"/>
              </w:rPr>
            </w:pPr>
          </w:p>
        </w:tc>
        <w:tc>
          <w:tcPr>
            <w:tcW w:w="1343" w:type="dxa"/>
          </w:tcPr>
          <w:p w:rsidR="0079615E" w:rsidRPr="0079615E" w:rsidRDefault="0079615E" w:rsidP="0079615E">
            <w:pPr>
              <w:pStyle w:val="ConsPlusNormal"/>
              <w:rPr>
                <w:rFonts w:ascii="Times New Roman" w:hAnsi="Times New Roman" w:cs="Times New Roman"/>
              </w:rPr>
            </w:pPr>
          </w:p>
        </w:tc>
        <w:tc>
          <w:tcPr>
            <w:tcW w:w="1418" w:type="dxa"/>
          </w:tcPr>
          <w:p w:rsidR="0079615E" w:rsidRPr="0079615E" w:rsidRDefault="0079615E" w:rsidP="0079615E">
            <w:pPr>
              <w:pStyle w:val="ConsPlusNormal"/>
              <w:rPr>
                <w:rFonts w:ascii="Times New Roman" w:hAnsi="Times New Roman" w:cs="Times New Roman"/>
              </w:rPr>
            </w:pPr>
          </w:p>
        </w:tc>
        <w:tc>
          <w:tcPr>
            <w:tcW w:w="1208" w:type="dxa"/>
          </w:tcPr>
          <w:p w:rsidR="0079615E" w:rsidRPr="0079615E" w:rsidRDefault="0079615E" w:rsidP="0079615E">
            <w:pPr>
              <w:pStyle w:val="ConsPlusNormal"/>
              <w:rPr>
                <w:rFonts w:ascii="Times New Roman" w:hAnsi="Times New Roman" w:cs="Times New Roman"/>
              </w:rPr>
            </w:pPr>
          </w:p>
        </w:tc>
        <w:tc>
          <w:tcPr>
            <w:tcW w:w="1276" w:type="dxa"/>
          </w:tcPr>
          <w:p w:rsidR="0079615E" w:rsidRPr="0079615E" w:rsidRDefault="0079615E" w:rsidP="0079615E">
            <w:pPr>
              <w:pStyle w:val="ConsPlusNormal"/>
              <w:rPr>
                <w:rFonts w:ascii="Times New Roman" w:hAnsi="Times New Roman" w:cs="Times New Roman"/>
              </w:rPr>
            </w:pPr>
          </w:p>
        </w:tc>
        <w:tc>
          <w:tcPr>
            <w:tcW w:w="1276" w:type="dxa"/>
          </w:tcPr>
          <w:p w:rsidR="0079615E" w:rsidRPr="0079615E" w:rsidRDefault="0079615E" w:rsidP="0079615E">
            <w:pPr>
              <w:pStyle w:val="ConsPlusNormal"/>
              <w:rPr>
                <w:rFonts w:ascii="Times New Roman" w:hAnsi="Times New Roman" w:cs="Times New Roman"/>
              </w:rPr>
            </w:pPr>
          </w:p>
        </w:tc>
        <w:tc>
          <w:tcPr>
            <w:tcW w:w="1417" w:type="dxa"/>
          </w:tcPr>
          <w:p w:rsidR="0079615E" w:rsidRPr="0079615E" w:rsidRDefault="0079615E" w:rsidP="0079615E">
            <w:pPr>
              <w:pStyle w:val="ConsPlusNormal"/>
              <w:rPr>
                <w:rFonts w:ascii="Times New Roman" w:hAnsi="Times New Roman" w:cs="Times New Roman"/>
              </w:rPr>
            </w:pPr>
          </w:p>
        </w:tc>
      </w:tr>
    </w:tbl>
    <w:p w:rsidR="00ED1013" w:rsidRPr="0079615E" w:rsidRDefault="00ED1013" w:rsidP="0079615E">
      <w:pPr>
        <w:pStyle w:val="ConsPlusNonformat"/>
        <w:jc w:val="center"/>
        <w:rPr>
          <w:rFonts w:ascii="Times New Roman" w:hAnsi="Times New Roman" w:cs="Times New Roman"/>
          <w:sz w:val="24"/>
          <w:szCs w:val="24"/>
        </w:rPr>
      </w:pPr>
      <w:r w:rsidRPr="0079615E">
        <w:rPr>
          <w:rFonts w:ascii="Times New Roman" w:hAnsi="Times New Roman" w:cs="Times New Roman"/>
          <w:sz w:val="24"/>
          <w:szCs w:val="24"/>
        </w:rPr>
        <w:t>(предлагаемое наименование муниципального маршрута)</w:t>
      </w:r>
    </w:p>
    <w:p w:rsidR="00ED1013" w:rsidRPr="00ED1013" w:rsidRDefault="00ED1013" w:rsidP="00ED1013">
      <w:pPr>
        <w:pStyle w:val="ConsPlusNormal"/>
        <w:jc w:val="both"/>
        <w:rPr>
          <w:rFonts w:ascii="Times New Roman" w:hAnsi="Times New Roman" w:cs="Times New Roman"/>
          <w:sz w:val="28"/>
          <w:szCs w:val="28"/>
        </w:rPr>
      </w:pPr>
    </w:p>
    <w:p w:rsidR="00ED1013" w:rsidRPr="00365533" w:rsidRDefault="00ED1013" w:rsidP="00ED1013">
      <w:pPr>
        <w:pStyle w:val="ConsPlusNonformat"/>
        <w:jc w:val="both"/>
        <w:rPr>
          <w:rFonts w:ascii="Times New Roman" w:hAnsi="Times New Roman" w:cs="Times New Roman"/>
          <w:sz w:val="24"/>
          <w:szCs w:val="24"/>
        </w:rPr>
      </w:pPr>
      <w:r w:rsidRPr="00365533">
        <w:rPr>
          <w:rFonts w:ascii="Times New Roman" w:hAnsi="Times New Roman" w:cs="Times New Roman"/>
          <w:sz w:val="24"/>
          <w:szCs w:val="24"/>
        </w:rPr>
        <w:t>летний период: с _______________ по _____________;</w:t>
      </w:r>
    </w:p>
    <w:p w:rsidR="00ED1013" w:rsidRPr="00365533" w:rsidRDefault="00ED1013" w:rsidP="00ED1013">
      <w:pPr>
        <w:pStyle w:val="ConsPlusNonformat"/>
        <w:jc w:val="both"/>
        <w:rPr>
          <w:rFonts w:ascii="Times New Roman" w:hAnsi="Times New Roman" w:cs="Times New Roman"/>
          <w:sz w:val="24"/>
          <w:szCs w:val="24"/>
        </w:rPr>
      </w:pPr>
      <w:r w:rsidRPr="00365533">
        <w:rPr>
          <w:rFonts w:ascii="Times New Roman" w:hAnsi="Times New Roman" w:cs="Times New Roman"/>
          <w:sz w:val="24"/>
          <w:szCs w:val="24"/>
        </w:rPr>
        <w:t>зимний период: с _______________ по _____________.</w:t>
      </w:r>
    </w:p>
    <w:p w:rsidR="00ED1013" w:rsidRDefault="00ED1013" w:rsidP="00ED1013">
      <w:pPr>
        <w:pStyle w:val="ConsPlusNonformat"/>
        <w:jc w:val="both"/>
        <w:rPr>
          <w:rFonts w:ascii="Times New Roman" w:hAnsi="Times New Roman" w:cs="Times New Roman"/>
          <w:sz w:val="24"/>
          <w:szCs w:val="24"/>
        </w:rPr>
      </w:pPr>
    </w:p>
    <w:tbl>
      <w:tblPr>
        <w:tblStyle w:val="a6"/>
        <w:tblW w:w="9889" w:type="dxa"/>
        <w:tblLook w:val="04A0" w:firstRow="1" w:lastRow="0" w:firstColumn="1" w:lastColumn="0" w:noHBand="0" w:noVBand="1"/>
      </w:tblPr>
      <w:tblGrid>
        <w:gridCol w:w="4786"/>
        <w:gridCol w:w="284"/>
        <w:gridCol w:w="4819"/>
      </w:tblGrid>
      <w:tr w:rsidR="008971E9" w:rsidTr="008971E9">
        <w:tc>
          <w:tcPr>
            <w:tcW w:w="4786" w:type="dxa"/>
            <w:tcBorders>
              <w:top w:val="nil"/>
              <w:left w:val="nil"/>
              <w:bottom w:val="nil"/>
              <w:right w:val="nil"/>
            </w:tcBorders>
          </w:tcPr>
          <w:p w:rsidR="008971E9" w:rsidRDefault="008971E9" w:rsidP="00A565FB">
            <w:pPr>
              <w:pStyle w:val="ConsPlusNonformat"/>
              <w:jc w:val="center"/>
              <w:rPr>
                <w:rFonts w:ascii="Times New Roman" w:hAnsi="Times New Roman" w:cs="Times New Roman"/>
                <w:sz w:val="24"/>
                <w:szCs w:val="24"/>
              </w:rPr>
            </w:pPr>
            <w:r w:rsidRPr="00365533">
              <w:rPr>
                <w:rFonts w:ascii="Times New Roman" w:hAnsi="Times New Roman" w:cs="Times New Roman"/>
                <w:sz w:val="24"/>
                <w:szCs w:val="24"/>
              </w:rPr>
              <w:t>СОГЛАСОВАНО</w:t>
            </w:r>
          </w:p>
        </w:tc>
        <w:tc>
          <w:tcPr>
            <w:tcW w:w="284" w:type="dxa"/>
            <w:tcBorders>
              <w:top w:val="nil"/>
              <w:left w:val="nil"/>
              <w:bottom w:val="nil"/>
              <w:right w:val="nil"/>
            </w:tcBorders>
          </w:tcPr>
          <w:p w:rsidR="008971E9" w:rsidRPr="00365533" w:rsidRDefault="008971E9" w:rsidP="00A565FB">
            <w:pPr>
              <w:pStyle w:val="ConsPlusNonformat"/>
              <w:jc w:val="center"/>
              <w:rPr>
                <w:rFonts w:ascii="Times New Roman" w:hAnsi="Times New Roman" w:cs="Times New Roman"/>
                <w:sz w:val="24"/>
                <w:szCs w:val="24"/>
              </w:rPr>
            </w:pPr>
          </w:p>
        </w:tc>
        <w:tc>
          <w:tcPr>
            <w:tcW w:w="4819" w:type="dxa"/>
            <w:tcBorders>
              <w:top w:val="nil"/>
              <w:left w:val="nil"/>
              <w:bottom w:val="nil"/>
              <w:right w:val="nil"/>
            </w:tcBorders>
          </w:tcPr>
          <w:p w:rsidR="008971E9" w:rsidRDefault="008971E9" w:rsidP="00A565FB">
            <w:pPr>
              <w:pStyle w:val="ConsPlusNonformat"/>
              <w:jc w:val="center"/>
              <w:rPr>
                <w:rFonts w:ascii="Times New Roman" w:hAnsi="Times New Roman" w:cs="Times New Roman"/>
                <w:sz w:val="24"/>
                <w:szCs w:val="24"/>
              </w:rPr>
            </w:pPr>
            <w:r w:rsidRPr="00365533">
              <w:rPr>
                <w:rFonts w:ascii="Times New Roman" w:hAnsi="Times New Roman" w:cs="Times New Roman"/>
                <w:sz w:val="24"/>
                <w:szCs w:val="24"/>
              </w:rPr>
              <w:t>СОГЛАСОВАНО</w:t>
            </w:r>
          </w:p>
        </w:tc>
      </w:tr>
      <w:tr w:rsidR="008971E9" w:rsidTr="008971E9">
        <w:tc>
          <w:tcPr>
            <w:tcW w:w="4786" w:type="dxa"/>
            <w:tcBorders>
              <w:top w:val="nil"/>
              <w:left w:val="nil"/>
              <w:bottom w:val="nil"/>
              <w:right w:val="nil"/>
            </w:tcBorders>
          </w:tcPr>
          <w:p w:rsidR="008971E9" w:rsidRDefault="008971E9" w:rsidP="008971E9">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Pr="00365533">
              <w:rPr>
                <w:rFonts w:ascii="Times New Roman" w:hAnsi="Times New Roman" w:cs="Times New Roman"/>
                <w:sz w:val="24"/>
                <w:szCs w:val="24"/>
              </w:rPr>
              <w:t xml:space="preserve">аименование </w:t>
            </w:r>
            <w:r w:rsidR="00DB31C6">
              <w:rPr>
                <w:rFonts w:ascii="Times New Roman" w:hAnsi="Times New Roman" w:cs="Times New Roman"/>
                <w:sz w:val="24"/>
                <w:szCs w:val="24"/>
              </w:rPr>
              <w:t>территориального отдела админи</w:t>
            </w:r>
            <w:r w:rsidR="002B6549">
              <w:rPr>
                <w:rFonts w:ascii="Times New Roman" w:hAnsi="Times New Roman" w:cs="Times New Roman"/>
                <w:sz w:val="24"/>
                <w:szCs w:val="24"/>
              </w:rPr>
              <w:t>стр</w:t>
            </w:r>
            <w:r w:rsidR="00DB31C6">
              <w:rPr>
                <w:rFonts w:ascii="Times New Roman" w:hAnsi="Times New Roman" w:cs="Times New Roman"/>
                <w:sz w:val="24"/>
                <w:szCs w:val="24"/>
              </w:rPr>
              <w:t>ации Вилегодского муниципального округа</w:t>
            </w:r>
          </w:p>
        </w:tc>
        <w:tc>
          <w:tcPr>
            <w:tcW w:w="284" w:type="dxa"/>
            <w:tcBorders>
              <w:top w:val="nil"/>
              <w:left w:val="nil"/>
              <w:bottom w:val="nil"/>
              <w:right w:val="nil"/>
            </w:tcBorders>
          </w:tcPr>
          <w:p w:rsidR="008971E9" w:rsidRDefault="008971E9" w:rsidP="00A565FB">
            <w:pPr>
              <w:pStyle w:val="ConsPlusNonformat"/>
              <w:jc w:val="center"/>
              <w:rPr>
                <w:rFonts w:ascii="Times New Roman" w:hAnsi="Times New Roman" w:cs="Times New Roman"/>
                <w:sz w:val="24"/>
                <w:szCs w:val="24"/>
              </w:rPr>
            </w:pPr>
          </w:p>
        </w:tc>
        <w:tc>
          <w:tcPr>
            <w:tcW w:w="4819" w:type="dxa"/>
            <w:tcBorders>
              <w:top w:val="nil"/>
              <w:left w:val="nil"/>
              <w:bottom w:val="nil"/>
              <w:right w:val="nil"/>
            </w:tcBorders>
          </w:tcPr>
          <w:p w:rsidR="008971E9" w:rsidRDefault="008971E9" w:rsidP="008971E9">
            <w:pPr>
              <w:pStyle w:val="ConsPlusNonformat"/>
              <w:jc w:val="center"/>
              <w:rPr>
                <w:rFonts w:ascii="Times New Roman" w:hAnsi="Times New Roman" w:cs="Times New Roman"/>
                <w:sz w:val="24"/>
                <w:szCs w:val="24"/>
              </w:rPr>
            </w:pPr>
            <w:r>
              <w:rPr>
                <w:rFonts w:ascii="Times New Roman" w:hAnsi="Times New Roman" w:cs="Times New Roman"/>
                <w:sz w:val="24"/>
                <w:szCs w:val="24"/>
              </w:rPr>
              <w:t>н</w:t>
            </w:r>
            <w:r w:rsidRPr="00365533">
              <w:rPr>
                <w:rFonts w:ascii="Times New Roman" w:hAnsi="Times New Roman" w:cs="Times New Roman"/>
                <w:sz w:val="24"/>
                <w:szCs w:val="24"/>
              </w:rPr>
              <w:t xml:space="preserve">аименование </w:t>
            </w:r>
            <w:r w:rsidR="00DB31C6">
              <w:rPr>
                <w:rFonts w:ascii="Times New Roman" w:hAnsi="Times New Roman" w:cs="Times New Roman"/>
                <w:sz w:val="24"/>
                <w:szCs w:val="24"/>
              </w:rPr>
              <w:t>территориального отдела админи</w:t>
            </w:r>
            <w:r w:rsidR="002B6549">
              <w:rPr>
                <w:rFonts w:ascii="Times New Roman" w:hAnsi="Times New Roman" w:cs="Times New Roman"/>
                <w:sz w:val="24"/>
                <w:szCs w:val="24"/>
              </w:rPr>
              <w:t>стр</w:t>
            </w:r>
            <w:r w:rsidR="00DB31C6">
              <w:rPr>
                <w:rFonts w:ascii="Times New Roman" w:hAnsi="Times New Roman" w:cs="Times New Roman"/>
                <w:sz w:val="24"/>
                <w:szCs w:val="24"/>
              </w:rPr>
              <w:t>ации Вилегодского муниципального округа</w:t>
            </w:r>
          </w:p>
        </w:tc>
      </w:tr>
      <w:tr w:rsidR="008971E9" w:rsidTr="008971E9">
        <w:tc>
          <w:tcPr>
            <w:tcW w:w="4786" w:type="dxa"/>
            <w:tcBorders>
              <w:top w:val="nil"/>
              <w:left w:val="nil"/>
              <w:bottom w:val="single" w:sz="4" w:space="0" w:color="000000" w:themeColor="text1"/>
              <w:right w:val="nil"/>
            </w:tcBorders>
          </w:tcPr>
          <w:p w:rsidR="008971E9" w:rsidRDefault="008971E9" w:rsidP="00ED1013">
            <w:pPr>
              <w:pStyle w:val="ConsPlusNonformat"/>
              <w:jc w:val="both"/>
              <w:rPr>
                <w:rFonts w:ascii="Times New Roman" w:hAnsi="Times New Roman" w:cs="Times New Roman"/>
                <w:sz w:val="24"/>
                <w:szCs w:val="24"/>
              </w:rPr>
            </w:pPr>
          </w:p>
        </w:tc>
        <w:tc>
          <w:tcPr>
            <w:tcW w:w="284" w:type="dxa"/>
            <w:tcBorders>
              <w:top w:val="nil"/>
              <w:left w:val="nil"/>
              <w:bottom w:val="nil"/>
              <w:right w:val="nil"/>
            </w:tcBorders>
          </w:tcPr>
          <w:p w:rsidR="008971E9" w:rsidRDefault="008971E9" w:rsidP="00ED1013">
            <w:pPr>
              <w:pStyle w:val="ConsPlusNonformat"/>
              <w:jc w:val="both"/>
              <w:rPr>
                <w:rFonts w:ascii="Times New Roman" w:hAnsi="Times New Roman" w:cs="Times New Roman"/>
                <w:sz w:val="24"/>
                <w:szCs w:val="24"/>
              </w:rPr>
            </w:pPr>
          </w:p>
        </w:tc>
        <w:tc>
          <w:tcPr>
            <w:tcW w:w="4819" w:type="dxa"/>
            <w:tcBorders>
              <w:top w:val="nil"/>
              <w:left w:val="nil"/>
              <w:bottom w:val="single" w:sz="4" w:space="0" w:color="000000" w:themeColor="text1"/>
              <w:right w:val="nil"/>
            </w:tcBorders>
          </w:tcPr>
          <w:p w:rsidR="008971E9" w:rsidRDefault="008971E9" w:rsidP="00ED1013">
            <w:pPr>
              <w:pStyle w:val="ConsPlusNonformat"/>
              <w:jc w:val="both"/>
              <w:rPr>
                <w:rFonts w:ascii="Times New Roman" w:hAnsi="Times New Roman" w:cs="Times New Roman"/>
                <w:sz w:val="24"/>
                <w:szCs w:val="24"/>
              </w:rPr>
            </w:pPr>
          </w:p>
        </w:tc>
      </w:tr>
      <w:tr w:rsidR="008971E9" w:rsidTr="008971E9">
        <w:tc>
          <w:tcPr>
            <w:tcW w:w="4786" w:type="dxa"/>
            <w:tcBorders>
              <w:left w:val="nil"/>
              <w:bottom w:val="single" w:sz="4" w:space="0" w:color="000000" w:themeColor="text1"/>
              <w:right w:val="nil"/>
            </w:tcBorders>
          </w:tcPr>
          <w:p w:rsidR="008971E9" w:rsidRDefault="008971E9" w:rsidP="00ED1013">
            <w:pPr>
              <w:pStyle w:val="ConsPlusNonformat"/>
              <w:jc w:val="both"/>
              <w:rPr>
                <w:rFonts w:ascii="Times New Roman" w:hAnsi="Times New Roman" w:cs="Times New Roman"/>
                <w:sz w:val="24"/>
                <w:szCs w:val="24"/>
              </w:rPr>
            </w:pPr>
          </w:p>
        </w:tc>
        <w:tc>
          <w:tcPr>
            <w:tcW w:w="284" w:type="dxa"/>
            <w:tcBorders>
              <w:top w:val="nil"/>
              <w:left w:val="nil"/>
              <w:bottom w:val="nil"/>
              <w:right w:val="nil"/>
            </w:tcBorders>
          </w:tcPr>
          <w:p w:rsidR="008971E9" w:rsidRDefault="008971E9" w:rsidP="00ED1013">
            <w:pPr>
              <w:pStyle w:val="ConsPlusNonformat"/>
              <w:jc w:val="both"/>
              <w:rPr>
                <w:rFonts w:ascii="Times New Roman" w:hAnsi="Times New Roman" w:cs="Times New Roman"/>
                <w:sz w:val="24"/>
                <w:szCs w:val="24"/>
              </w:rPr>
            </w:pPr>
          </w:p>
        </w:tc>
        <w:tc>
          <w:tcPr>
            <w:tcW w:w="4819" w:type="dxa"/>
            <w:tcBorders>
              <w:left w:val="nil"/>
              <w:bottom w:val="single" w:sz="4" w:space="0" w:color="000000" w:themeColor="text1"/>
              <w:right w:val="nil"/>
            </w:tcBorders>
          </w:tcPr>
          <w:p w:rsidR="008971E9" w:rsidRDefault="008971E9" w:rsidP="00ED1013">
            <w:pPr>
              <w:pStyle w:val="ConsPlusNonformat"/>
              <w:jc w:val="both"/>
              <w:rPr>
                <w:rFonts w:ascii="Times New Roman" w:hAnsi="Times New Roman" w:cs="Times New Roman"/>
                <w:sz w:val="24"/>
                <w:szCs w:val="24"/>
              </w:rPr>
            </w:pPr>
          </w:p>
        </w:tc>
      </w:tr>
      <w:tr w:rsidR="008971E9" w:rsidTr="008971E9">
        <w:tc>
          <w:tcPr>
            <w:tcW w:w="4786" w:type="dxa"/>
            <w:tcBorders>
              <w:left w:val="nil"/>
              <w:bottom w:val="nil"/>
              <w:right w:val="nil"/>
            </w:tcBorders>
          </w:tcPr>
          <w:p w:rsidR="008971E9" w:rsidRDefault="008971E9" w:rsidP="00ED1013">
            <w:pPr>
              <w:pStyle w:val="ConsPlusNonformat"/>
              <w:jc w:val="both"/>
              <w:rPr>
                <w:rFonts w:ascii="Times New Roman" w:hAnsi="Times New Roman" w:cs="Times New Roman"/>
                <w:sz w:val="24"/>
                <w:szCs w:val="24"/>
              </w:rPr>
            </w:pPr>
            <w:r w:rsidRPr="00365533">
              <w:rPr>
                <w:rFonts w:ascii="Times New Roman" w:hAnsi="Times New Roman" w:cs="Times New Roman"/>
                <w:sz w:val="24"/>
                <w:szCs w:val="24"/>
              </w:rPr>
              <w:t>М.П.</w:t>
            </w:r>
          </w:p>
        </w:tc>
        <w:tc>
          <w:tcPr>
            <w:tcW w:w="284" w:type="dxa"/>
            <w:tcBorders>
              <w:top w:val="nil"/>
              <w:left w:val="nil"/>
              <w:bottom w:val="nil"/>
              <w:right w:val="nil"/>
            </w:tcBorders>
          </w:tcPr>
          <w:p w:rsidR="008971E9" w:rsidRPr="00365533" w:rsidRDefault="008971E9" w:rsidP="00ED1013">
            <w:pPr>
              <w:pStyle w:val="ConsPlusNonformat"/>
              <w:jc w:val="both"/>
              <w:rPr>
                <w:rFonts w:ascii="Times New Roman" w:hAnsi="Times New Roman" w:cs="Times New Roman"/>
                <w:sz w:val="24"/>
                <w:szCs w:val="24"/>
              </w:rPr>
            </w:pPr>
          </w:p>
        </w:tc>
        <w:tc>
          <w:tcPr>
            <w:tcW w:w="4819" w:type="dxa"/>
            <w:tcBorders>
              <w:left w:val="nil"/>
              <w:bottom w:val="nil"/>
              <w:right w:val="nil"/>
            </w:tcBorders>
          </w:tcPr>
          <w:p w:rsidR="008971E9" w:rsidRDefault="008971E9" w:rsidP="00ED1013">
            <w:pPr>
              <w:pStyle w:val="ConsPlusNonformat"/>
              <w:jc w:val="both"/>
              <w:rPr>
                <w:rFonts w:ascii="Times New Roman" w:hAnsi="Times New Roman" w:cs="Times New Roman"/>
                <w:sz w:val="24"/>
                <w:szCs w:val="24"/>
              </w:rPr>
            </w:pPr>
            <w:r w:rsidRPr="00365533">
              <w:rPr>
                <w:rFonts w:ascii="Times New Roman" w:hAnsi="Times New Roman" w:cs="Times New Roman"/>
                <w:sz w:val="24"/>
                <w:szCs w:val="24"/>
              </w:rPr>
              <w:t>М.П.</w:t>
            </w:r>
          </w:p>
        </w:tc>
      </w:tr>
    </w:tbl>
    <w:p w:rsidR="00365533" w:rsidRDefault="00365533" w:rsidP="00ED1013">
      <w:pPr>
        <w:pStyle w:val="ConsPlusNonformat"/>
        <w:jc w:val="both"/>
        <w:rPr>
          <w:rFonts w:ascii="Times New Roman" w:hAnsi="Times New Roman" w:cs="Times New Roman"/>
          <w:sz w:val="24"/>
          <w:szCs w:val="24"/>
        </w:rPr>
      </w:pPr>
    </w:p>
    <w:p w:rsidR="00ED1013" w:rsidRPr="00365533" w:rsidRDefault="00ED1013" w:rsidP="00ED1013">
      <w:pPr>
        <w:pStyle w:val="ConsPlusNonformat"/>
        <w:jc w:val="both"/>
        <w:rPr>
          <w:rFonts w:ascii="Times New Roman" w:hAnsi="Times New Roman" w:cs="Times New Roman"/>
          <w:sz w:val="24"/>
          <w:szCs w:val="24"/>
        </w:rPr>
      </w:pPr>
      <w:r w:rsidRPr="00365533">
        <w:rPr>
          <w:rFonts w:ascii="Times New Roman" w:hAnsi="Times New Roman" w:cs="Times New Roman"/>
          <w:sz w:val="24"/>
          <w:szCs w:val="24"/>
        </w:rPr>
        <w:t xml:space="preserve">    --------------------------------</w:t>
      </w:r>
    </w:p>
    <w:p w:rsidR="008971E9" w:rsidRDefault="00ED1013" w:rsidP="00ED1013">
      <w:pPr>
        <w:pStyle w:val="ConsPlusNonformat"/>
        <w:jc w:val="both"/>
        <w:rPr>
          <w:rFonts w:ascii="Times New Roman" w:hAnsi="Times New Roman" w:cs="Times New Roman"/>
          <w:sz w:val="24"/>
          <w:szCs w:val="24"/>
        </w:rPr>
      </w:pPr>
      <w:bookmarkStart w:id="29" w:name="P638"/>
      <w:bookmarkEnd w:id="29"/>
      <w:r w:rsidRPr="00365533">
        <w:rPr>
          <w:rFonts w:ascii="Times New Roman" w:hAnsi="Times New Roman" w:cs="Times New Roman"/>
          <w:sz w:val="24"/>
          <w:szCs w:val="24"/>
        </w:rPr>
        <w:t xml:space="preserve">&lt;*&gt;  В  </w:t>
      </w:r>
      <w:hyperlink w:anchor="P595" w:history="1">
        <w:r w:rsidRPr="00365533">
          <w:rPr>
            <w:rFonts w:ascii="Times New Roman" w:hAnsi="Times New Roman" w:cs="Times New Roman"/>
            <w:color w:val="0000FF"/>
            <w:sz w:val="24"/>
            <w:szCs w:val="24"/>
          </w:rPr>
          <w:t>графах 4</w:t>
        </w:r>
      </w:hyperlink>
      <w:r w:rsidRPr="00365533">
        <w:rPr>
          <w:rFonts w:ascii="Times New Roman" w:hAnsi="Times New Roman" w:cs="Times New Roman"/>
          <w:sz w:val="24"/>
          <w:szCs w:val="24"/>
        </w:rPr>
        <w:t xml:space="preserve"> и </w:t>
      </w:r>
      <w:hyperlink w:anchor="P598" w:history="1">
        <w:r w:rsidRPr="00365533">
          <w:rPr>
            <w:rFonts w:ascii="Times New Roman" w:hAnsi="Times New Roman" w:cs="Times New Roman"/>
            <w:color w:val="0000FF"/>
            <w:sz w:val="24"/>
            <w:szCs w:val="24"/>
          </w:rPr>
          <w:t>7</w:t>
        </w:r>
      </w:hyperlink>
      <w:r w:rsidRPr="00365533">
        <w:rPr>
          <w:rFonts w:ascii="Times New Roman" w:hAnsi="Times New Roman" w:cs="Times New Roman"/>
          <w:sz w:val="24"/>
          <w:szCs w:val="24"/>
        </w:rPr>
        <w:t xml:space="preserve"> указываются дни, в которые планируется отправлениетранспортных средств из соответствующего остановочного пункта раздельно дляпрямого  и  обратного  направлений,  а также для зимнего и летнего периодов(ежедневно,  ежедневно,  кроме  отдельных  дней  недели, по четным дням, понечетным  дням, через день, по конкретным дням недели и т.д.). При указаниидней отправления следует использовать следующие сокращенные наименованиядней недели: "пн" (понедельник), "вт" (вторник), "ср" (среда), "чт"(четверг), "пт" (пятница), "сб" (суббота), "вс" (воскресенье). При наличии</w:t>
      </w:r>
      <w:r w:rsidR="00537FE1">
        <w:rPr>
          <w:rFonts w:ascii="Times New Roman" w:hAnsi="Times New Roman" w:cs="Times New Roman"/>
          <w:sz w:val="24"/>
          <w:szCs w:val="24"/>
        </w:rPr>
        <w:t xml:space="preserve">, </w:t>
      </w:r>
      <w:r w:rsidRPr="00365533">
        <w:rPr>
          <w:rFonts w:ascii="Times New Roman" w:hAnsi="Times New Roman" w:cs="Times New Roman"/>
          <w:sz w:val="24"/>
          <w:szCs w:val="24"/>
        </w:rPr>
        <w:t>помимо рейсовс ежедневным отправлением</w:t>
      </w:r>
      <w:r w:rsidR="00537FE1">
        <w:rPr>
          <w:rFonts w:ascii="Times New Roman" w:hAnsi="Times New Roman" w:cs="Times New Roman"/>
          <w:sz w:val="24"/>
          <w:szCs w:val="24"/>
        </w:rPr>
        <w:t>,</w:t>
      </w:r>
      <w:r w:rsidRPr="00365533">
        <w:rPr>
          <w:rFonts w:ascii="Times New Roman" w:hAnsi="Times New Roman" w:cs="Times New Roman"/>
          <w:sz w:val="24"/>
          <w:szCs w:val="24"/>
        </w:rPr>
        <w:t xml:space="preserve"> также дополнительных рейсов,отправляемых вотдельные дни недели, например, в воскресенье, делаетсязапись "ежедневно, доп. вс". Если расписание остается неизменным в течениевсего  года,  то  </w:t>
      </w:r>
      <w:hyperlink w:anchor="P598" w:history="1">
        <w:r w:rsidRPr="00365533">
          <w:rPr>
            <w:rFonts w:ascii="Times New Roman" w:hAnsi="Times New Roman" w:cs="Times New Roman"/>
            <w:color w:val="0000FF"/>
            <w:sz w:val="24"/>
            <w:szCs w:val="24"/>
          </w:rPr>
          <w:t>графа  7</w:t>
        </w:r>
      </w:hyperlink>
      <w:r w:rsidRPr="00365533">
        <w:rPr>
          <w:rFonts w:ascii="Times New Roman" w:hAnsi="Times New Roman" w:cs="Times New Roman"/>
          <w:sz w:val="24"/>
          <w:szCs w:val="24"/>
        </w:rPr>
        <w:t xml:space="preserve">  не заполняется, </w:t>
      </w:r>
      <w:r w:rsidRPr="00365533">
        <w:rPr>
          <w:rFonts w:ascii="Times New Roman" w:hAnsi="Times New Roman" w:cs="Times New Roman"/>
          <w:sz w:val="24"/>
          <w:szCs w:val="24"/>
        </w:rPr>
        <w:lastRenderedPageBreak/>
        <w:t>а вместо дат начала и окончаниялетнего периода ставится прочерк.</w:t>
      </w:r>
      <w:bookmarkStart w:id="30" w:name="P651"/>
      <w:bookmarkEnd w:id="30"/>
    </w:p>
    <w:p w:rsidR="00ED1013" w:rsidRPr="00365533" w:rsidRDefault="00ED1013" w:rsidP="00ED1013">
      <w:pPr>
        <w:pStyle w:val="ConsPlusNonformat"/>
        <w:jc w:val="both"/>
        <w:rPr>
          <w:rFonts w:ascii="Times New Roman" w:hAnsi="Times New Roman" w:cs="Times New Roman"/>
          <w:sz w:val="24"/>
          <w:szCs w:val="24"/>
        </w:rPr>
      </w:pPr>
      <w:r w:rsidRPr="00365533">
        <w:rPr>
          <w:rFonts w:ascii="Times New Roman" w:hAnsi="Times New Roman" w:cs="Times New Roman"/>
          <w:sz w:val="24"/>
          <w:szCs w:val="24"/>
        </w:rPr>
        <w:t xml:space="preserve">&lt;**&gt;  В  </w:t>
      </w:r>
      <w:hyperlink w:anchor="P596" w:history="1">
        <w:r w:rsidRPr="00365533">
          <w:rPr>
            <w:rFonts w:ascii="Times New Roman" w:hAnsi="Times New Roman" w:cs="Times New Roman"/>
            <w:color w:val="0000FF"/>
            <w:sz w:val="24"/>
            <w:szCs w:val="24"/>
          </w:rPr>
          <w:t>графах 5</w:t>
        </w:r>
      </w:hyperlink>
      <w:r w:rsidRPr="00365533">
        <w:rPr>
          <w:rFonts w:ascii="Times New Roman" w:hAnsi="Times New Roman" w:cs="Times New Roman"/>
          <w:sz w:val="24"/>
          <w:szCs w:val="24"/>
        </w:rPr>
        <w:t xml:space="preserve">, </w:t>
      </w:r>
      <w:hyperlink w:anchor="P597" w:history="1">
        <w:r w:rsidRPr="00365533">
          <w:rPr>
            <w:rFonts w:ascii="Times New Roman" w:hAnsi="Times New Roman" w:cs="Times New Roman"/>
            <w:color w:val="0000FF"/>
            <w:sz w:val="24"/>
            <w:szCs w:val="24"/>
          </w:rPr>
          <w:t>6</w:t>
        </w:r>
      </w:hyperlink>
      <w:r w:rsidRPr="00365533">
        <w:rPr>
          <w:rFonts w:ascii="Times New Roman" w:hAnsi="Times New Roman" w:cs="Times New Roman"/>
          <w:sz w:val="24"/>
          <w:szCs w:val="24"/>
        </w:rPr>
        <w:t xml:space="preserve">, </w:t>
      </w:r>
      <w:hyperlink w:anchor="P599" w:history="1">
        <w:r w:rsidRPr="00365533">
          <w:rPr>
            <w:rFonts w:ascii="Times New Roman" w:hAnsi="Times New Roman" w:cs="Times New Roman"/>
            <w:color w:val="0000FF"/>
            <w:sz w:val="24"/>
            <w:szCs w:val="24"/>
          </w:rPr>
          <w:t>8</w:t>
        </w:r>
      </w:hyperlink>
      <w:r w:rsidRPr="00365533">
        <w:rPr>
          <w:rFonts w:ascii="Times New Roman" w:hAnsi="Times New Roman" w:cs="Times New Roman"/>
          <w:sz w:val="24"/>
          <w:szCs w:val="24"/>
        </w:rPr>
        <w:t xml:space="preserve"> и </w:t>
      </w:r>
      <w:hyperlink w:anchor="P600" w:history="1">
        <w:r w:rsidRPr="00365533">
          <w:rPr>
            <w:rFonts w:ascii="Times New Roman" w:hAnsi="Times New Roman" w:cs="Times New Roman"/>
            <w:color w:val="0000FF"/>
            <w:sz w:val="24"/>
            <w:szCs w:val="24"/>
          </w:rPr>
          <w:t>9</w:t>
        </w:r>
      </w:hyperlink>
      <w:r w:rsidRPr="00365533">
        <w:rPr>
          <w:rFonts w:ascii="Times New Roman" w:hAnsi="Times New Roman" w:cs="Times New Roman"/>
          <w:sz w:val="24"/>
          <w:szCs w:val="24"/>
        </w:rPr>
        <w:t xml:space="preserve"> указывается время отправления каждого рейсараздельно  для  прямого  и  обратного  направлений,  а  также для зимнего илетнего  периодов.  Время  отправления рейсов указывается в часах и минутахчерез  двоеточие  (например,  "17:35;  11:20;  13:15").  При наличии помиморейсов  с ежедневным отправлением также дополнительных рейсов, отправляемыхв отдельные дни недели, указывается время дополнительного рейса и в скобкахсоответствующие  дни  недели. Если расписание остается неизменным в течениевсего года, то </w:t>
      </w:r>
      <w:hyperlink w:anchor="P599" w:history="1">
        <w:r w:rsidRPr="00365533">
          <w:rPr>
            <w:rFonts w:ascii="Times New Roman" w:hAnsi="Times New Roman" w:cs="Times New Roman"/>
            <w:color w:val="0000FF"/>
            <w:sz w:val="24"/>
            <w:szCs w:val="24"/>
          </w:rPr>
          <w:t>графы 8</w:t>
        </w:r>
      </w:hyperlink>
      <w:r w:rsidRPr="00365533">
        <w:rPr>
          <w:rFonts w:ascii="Times New Roman" w:hAnsi="Times New Roman" w:cs="Times New Roman"/>
          <w:sz w:val="24"/>
          <w:szCs w:val="24"/>
        </w:rPr>
        <w:t xml:space="preserve"> и </w:t>
      </w:r>
      <w:hyperlink w:anchor="P600" w:history="1">
        <w:r w:rsidRPr="00365533">
          <w:rPr>
            <w:rFonts w:ascii="Times New Roman" w:hAnsi="Times New Roman" w:cs="Times New Roman"/>
            <w:color w:val="0000FF"/>
            <w:sz w:val="24"/>
            <w:szCs w:val="24"/>
          </w:rPr>
          <w:t>9</w:t>
        </w:r>
      </w:hyperlink>
      <w:r w:rsidRPr="00365533">
        <w:rPr>
          <w:rFonts w:ascii="Times New Roman" w:hAnsi="Times New Roman" w:cs="Times New Roman"/>
          <w:sz w:val="24"/>
          <w:szCs w:val="24"/>
        </w:rPr>
        <w:t xml:space="preserve"> не заполняются.</w:t>
      </w: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5532D0" w:rsidRDefault="005532D0" w:rsidP="00ED1013">
      <w:pPr>
        <w:pStyle w:val="ConsPlusNormal"/>
        <w:jc w:val="right"/>
        <w:outlineLvl w:val="1"/>
        <w:rPr>
          <w:rFonts w:ascii="Times New Roman" w:hAnsi="Times New Roman" w:cs="Times New Roman"/>
          <w:sz w:val="28"/>
          <w:szCs w:val="28"/>
        </w:rPr>
      </w:pPr>
    </w:p>
    <w:p w:rsidR="0078401A" w:rsidRDefault="0078401A" w:rsidP="007B3020">
      <w:pPr>
        <w:pStyle w:val="ConsPlusNormal"/>
        <w:jc w:val="right"/>
        <w:outlineLvl w:val="1"/>
        <w:rPr>
          <w:rFonts w:ascii="Times New Roman" w:hAnsi="Times New Roman" w:cs="Times New Roman"/>
          <w:sz w:val="28"/>
          <w:szCs w:val="28"/>
        </w:rPr>
      </w:pPr>
    </w:p>
    <w:p w:rsidR="00D37659" w:rsidRDefault="00D37659" w:rsidP="00D37659">
      <w:pPr>
        <w:pStyle w:val="ConsPlusNormal"/>
        <w:ind w:left="5103"/>
        <w:jc w:val="center"/>
        <w:outlineLvl w:val="1"/>
        <w:rPr>
          <w:rFonts w:ascii="Times New Roman" w:hAnsi="Times New Roman" w:cs="Times New Roman"/>
          <w:sz w:val="24"/>
          <w:szCs w:val="24"/>
        </w:rPr>
      </w:pPr>
      <w:r>
        <w:rPr>
          <w:rFonts w:ascii="Times New Roman" w:hAnsi="Times New Roman" w:cs="Times New Roman"/>
          <w:sz w:val="24"/>
          <w:szCs w:val="24"/>
        </w:rPr>
        <w:br w:type="page"/>
      </w:r>
    </w:p>
    <w:p w:rsidR="007B3020" w:rsidRPr="00D37659" w:rsidRDefault="007B3020" w:rsidP="007D5E54">
      <w:pPr>
        <w:pStyle w:val="ConsPlusNormal"/>
        <w:ind w:left="3969"/>
        <w:jc w:val="center"/>
        <w:outlineLvl w:val="1"/>
        <w:rPr>
          <w:rFonts w:ascii="Times New Roman" w:hAnsi="Times New Roman" w:cs="Times New Roman"/>
          <w:sz w:val="24"/>
          <w:szCs w:val="24"/>
        </w:rPr>
      </w:pPr>
      <w:r w:rsidRPr="00D37659">
        <w:rPr>
          <w:rFonts w:ascii="Times New Roman" w:hAnsi="Times New Roman" w:cs="Times New Roman"/>
          <w:sz w:val="24"/>
          <w:szCs w:val="24"/>
        </w:rPr>
        <w:lastRenderedPageBreak/>
        <w:t>Приложение №5</w:t>
      </w:r>
      <w:r w:rsidR="007D5E54">
        <w:rPr>
          <w:rFonts w:ascii="Times New Roman" w:hAnsi="Times New Roman" w:cs="Times New Roman"/>
          <w:sz w:val="24"/>
          <w:szCs w:val="24"/>
        </w:rPr>
        <w:t xml:space="preserve"> </w:t>
      </w:r>
      <w:r w:rsidRPr="00D37659">
        <w:rPr>
          <w:rFonts w:ascii="Times New Roman" w:hAnsi="Times New Roman" w:cs="Times New Roman"/>
          <w:sz w:val="24"/>
          <w:szCs w:val="24"/>
        </w:rPr>
        <w:t>к Положению о порядке организации</w:t>
      </w:r>
      <w:r w:rsidR="007D5E54">
        <w:rPr>
          <w:rFonts w:ascii="Times New Roman" w:hAnsi="Times New Roman" w:cs="Times New Roman"/>
          <w:sz w:val="24"/>
          <w:szCs w:val="24"/>
        </w:rPr>
        <w:t xml:space="preserve"> </w:t>
      </w:r>
      <w:r w:rsidRPr="00D37659">
        <w:rPr>
          <w:rFonts w:ascii="Times New Roman" w:hAnsi="Times New Roman" w:cs="Times New Roman"/>
          <w:sz w:val="24"/>
          <w:szCs w:val="24"/>
        </w:rPr>
        <w:t>транспортного обслуживания</w:t>
      </w:r>
    </w:p>
    <w:p w:rsidR="007B3020" w:rsidRPr="00D37659" w:rsidRDefault="007B3020" w:rsidP="007D5E54">
      <w:pPr>
        <w:pStyle w:val="ConsPlusNormal"/>
        <w:ind w:left="3969"/>
        <w:jc w:val="center"/>
        <w:rPr>
          <w:rFonts w:ascii="Times New Roman" w:hAnsi="Times New Roman" w:cs="Times New Roman"/>
          <w:sz w:val="24"/>
          <w:szCs w:val="24"/>
        </w:rPr>
      </w:pPr>
      <w:r w:rsidRPr="00D37659">
        <w:rPr>
          <w:rFonts w:ascii="Times New Roman" w:hAnsi="Times New Roman" w:cs="Times New Roman"/>
          <w:sz w:val="24"/>
          <w:szCs w:val="24"/>
        </w:rPr>
        <w:t>по муниципальным маршрутам</w:t>
      </w:r>
    </w:p>
    <w:p w:rsidR="00ED1013" w:rsidRPr="00D37659" w:rsidRDefault="007B3020" w:rsidP="007D5E54">
      <w:pPr>
        <w:pStyle w:val="ConsPlusNormal"/>
        <w:ind w:left="3969"/>
        <w:jc w:val="center"/>
        <w:rPr>
          <w:rFonts w:ascii="Times New Roman" w:hAnsi="Times New Roman" w:cs="Times New Roman"/>
          <w:sz w:val="24"/>
          <w:szCs w:val="24"/>
        </w:rPr>
      </w:pPr>
      <w:r w:rsidRPr="00D37659">
        <w:rPr>
          <w:rFonts w:ascii="Times New Roman" w:hAnsi="Times New Roman" w:cs="Times New Roman"/>
          <w:sz w:val="24"/>
          <w:szCs w:val="24"/>
        </w:rPr>
        <w:t>регулярных</w:t>
      </w:r>
      <w:r w:rsidR="004B40D8">
        <w:rPr>
          <w:rFonts w:ascii="Times New Roman" w:hAnsi="Times New Roman" w:cs="Times New Roman"/>
          <w:sz w:val="24"/>
          <w:szCs w:val="24"/>
        </w:rPr>
        <w:t xml:space="preserve"> автобусных</w:t>
      </w:r>
      <w:r w:rsidRPr="00D37659">
        <w:rPr>
          <w:rFonts w:ascii="Times New Roman" w:hAnsi="Times New Roman" w:cs="Times New Roman"/>
          <w:sz w:val="24"/>
          <w:szCs w:val="24"/>
        </w:rPr>
        <w:t xml:space="preserve"> перевозок</w:t>
      </w:r>
      <w:r w:rsidR="007D5E54">
        <w:rPr>
          <w:rFonts w:ascii="Times New Roman" w:hAnsi="Times New Roman" w:cs="Times New Roman"/>
          <w:sz w:val="24"/>
          <w:szCs w:val="24"/>
        </w:rPr>
        <w:t xml:space="preserve"> </w:t>
      </w:r>
      <w:r w:rsidRPr="00D37659">
        <w:rPr>
          <w:rFonts w:ascii="Times New Roman" w:hAnsi="Times New Roman" w:cs="Times New Roman"/>
          <w:sz w:val="24"/>
          <w:szCs w:val="24"/>
        </w:rPr>
        <w:t>на территории</w:t>
      </w:r>
    </w:p>
    <w:p w:rsidR="00D37659" w:rsidRPr="00D37659" w:rsidRDefault="00D37659" w:rsidP="007D5E54">
      <w:pPr>
        <w:pStyle w:val="ConsPlusNormal"/>
        <w:ind w:left="3969"/>
        <w:jc w:val="center"/>
        <w:rPr>
          <w:rFonts w:ascii="Times New Roman" w:hAnsi="Times New Roman" w:cs="Times New Roman"/>
          <w:sz w:val="24"/>
          <w:szCs w:val="24"/>
        </w:rPr>
      </w:pPr>
      <w:r w:rsidRPr="00D37659">
        <w:rPr>
          <w:rFonts w:ascii="Times New Roman" w:hAnsi="Times New Roman" w:cs="Times New Roman"/>
          <w:sz w:val="24"/>
          <w:szCs w:val="24"/>
        </w:rPr>
        <w:t>Вилегодского муниципального округа</w:t>
      </w:r>
    </w:p>
    <w:p w:rsidR="00D37659" w:rsidRPr="00ED1013" w:rsidRDefault="00D37659" w:rsidP="00D37659">
      <w:pPr>
        <w:pStyle w:val="ConsPlusNormal"/>
        <w:jc w:val="right"/>
        <w:rPr>
          <w:rFonts w:ascii="Times New Roman" w:hAnsi="Times New Roman" w:cs="Times New Roman"/>
          <w:sz w:val="28"/>
          <w:szCs w:val="28"/>
        </w:rPr>
      </w:pPr>
    </w:p>
    <w:p w:rsidR="00BC3D32" w:rsidRDefault="00BC3D32" w:rsidP="00FF434D">
      <w:pPr>
        <w:pStyle w:val="ConsPlusNonformat"/>
        <w:jc w:val="right"/>
        <w:rPr>
          <w:rFonts w:ascii="Times New Roman" w:hAnsi="Times New Roman" w:cs="Times New Roman"/>
          <w:sz w:val="28"/>
          <w:szCs w:val="28"/>
        </w:rPr>
      </w:pPr>
    </w:p>
    <w:p w:rsidR="00ED1013" w:rsidRPr="00FF434D" w:rsidRDefault="00ED1013" w:rsidP="00FF434D">
      <w:pPr>
        <w:pStyle w:val="ConsPlusNonformat"/>
        <w:jc w:val="right"/>
        <w:rPr>
          <w:rFonts w:ascii="Times New Roman" w:hAnsi="Times New Roman" w:cs="Times New Roman"/>
          <w:sz w:val="24"/>
          <w:szCs w:val="24"/>
        </w:rPr>
      </w:pPr>
      <w:r w:rsidRPr="00FF434D">
        <w:rPr>
          <w:rFonts w:ascii="Times New Roman" w:hAnsi="Times New Roman" w:cs="Times New Roman"/>
          <w:sz w:val="24"/>
          <w:szCs w:val="24"/>
        </w:rPr>
        <w:t>Форма заявления</w:t>
      </w:r>
    </w:p>
    <w:p w:rsidR="00ED1013" w:rsidRPr="00ED1013" w:rsidRDefault="00ED1013" w:rsidP="00ED1013">
      <w:pPr>
        <w:pStyle w:val="ConsPlusNonformat"/>
        <w:jc w:val="both"/>
        <w:rPr>
          <w:rFonts w:ascii="Times New Roman" w:hAnsi="Times New Roman" w:cs="Times New Roman"/>
          <w:sz w:val="28"/>
          <w:szCs w:val="28"/>
        </w:rPr>
      </w:pPr>
    </w:p>
    <w:p w:rsidR="00FF434D" w:rsidRPr="00ED1013" w:rsidRDefault="00FF434D" w:rsidP="00FF434D">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Администрация</w:t>
      </w:r>
    </w:p>
    <w:p w:rsidR="00FF434D" w:rsidRDefault="00EF1A97" w:rsidP="00FF434D">
      <w:pPr>
        <w:pStyle w:val="ConsPlusNonformat"/>
        <w:jc w:val="right"/>
        <w:rPr>
          <w:rFonts w:ascii="Times New Roman" w:hAnsi="Times New Roman" w:cs="Times New Roman"/>
          <w:sz w:val="24"/>
          <w:szCs w:val="24"/>
        </w:rPr>
      </w:pPr>
      <w:r>
        <w:rPr>
          <w:rFonts w:ascii="Times New Roman" w:hAnsi="Times New Roman" w:cs="Times New Roman"/>
          <w:sz w:val="24"/>
          <w:szCs w:val="24"/>
        </w:rPr>
        <w:t>Вилегодского муниципального округа</w:t>
      </w:r>
    </w:p>
    <w:p w:rsidR="00EF1A97" w:rsidRPr="00ED1013" w:rsidRDefault="00EF1A97" w:rsidP="00FF434D">
      <w:pPr>
        <w:pStyle w:val="ConsPlusNonformat"/>
        <w:jc w:val="right"/>
        <w:rPr>
          <w:rFonts w:ascii="Times New Roman" w:hAnsi="Times New Roman" w:cs="Times New Roman"/>
          <w:sz w:val="24"/>
          <w:szCs w:val="24"/>
        </w:rPr>
      </w:pPr>
    </w:p>
    <w:p w:rsidR="00FF434D" w:rsidRPr="00ED1013" w:rsidRDefault="00FF434D" w:rsidP="00FF434D">
      <w:pPr>
        <w:pStyle w:val="ConsPlusNonformat"/>
        <w:jc w:val="right"/>
        <w:rPr>
          <w:rFonts w:ascii="Times New Roman" w:hAnsi="Times New Roman" w:cs="Times New Roman"/>
          <w:sz w:val="24"/>
          <w:szCs w:val="24"/>
        </w:rPr>
      </w:pPr>
      <w:r w:rsidRPr="00ED1013">
        <w:rPr>
          <w:rFonts w:ascii="Times New Roman" w:hAnsi="Times New Roman" w:cs="Times New Roman"/>
          <w:sz w:val="24"/>
          <w:szCs w:val="24"/>
        </w:rPr>
        <w:t xml:space="preserve">                                                    165680, с. Ильинско-Подомское,</w:t>
      </w:r>
    </w:p>
    <w:p w:rsidR="00ED1013" w:rsidRPr="00ED1013" w:rsidRDefault="00FF434D" w:rsidP="00FF434D">
      <w:pPr>
        <w:pStyle w:val="ConsPlusNonformat"/>
        <w:jc w:val="right"/>
        <w:rPr>
          <w:rFonts w:ascii="Times New Roman" w:hAnsi="Times New Roman" w:cs="Times New Roman"/>
          <w:sz w:val="28"/>
          <w:szCs w:val="28"/>
        </w:rPr>
      </w:pPr>
      <w:r w:rsidRPr="00ED1013">
        <w:rPr>
          <w:rFonts w:ascii="Times New Roman" w:hAnsi="Times New Roman" w:cs="Times New Roman"/>
          <w:sz w:val="24"/>
          <w:szCs w:val="24"/>
        </w:rPr>
        <w:t xml:space="preserve">                                                    ул. Советская, д. 32</w:t>
      </w:r>
    </w:p>
    <w:p w:rsidR="00EF1A97" w:rsidRDefault="00EF1A97" w:rsidP="00FF434D">
      <w:pPr>
        <w:pStyle w:val="ConsPlusNonformat"/>
        <w:jc w:val="center"/>
        <w:rPr>
          <w:rFonts w:ascii="Times New Roman" w:hAnsi="Times New Roman" w:cs="Times New Roman"/>
          <w:sz w:val="24"/>
          <w:szCs w:val="24"/>
        </w:rPr>
      </w:pPr>
      <w:bookmarkStart w:id="31" w:name="P679"/>
      <w:bookmarkEnd w:id="31"/>
    </w:p>
    <w:p w:rsidR="00EF1A97" w:rsidRDefault="00EF1A97" w:rsidP="00FF434D">
      <w:pPr>
        <w:pStyle w:val="ConsPlusNonformat"/>
        <w:jc w:val="center"/>
        <w:rPr>
          <w:rFonts w:ascii="Times New Roman" w:hAnsi="Times New Roman" w:cs="Times New Roman"/>
          <w:sz w:val="24"/>
          <w:szCs w:val="24"/>
        </w:rPr>
      </w:pPr>
    </w:p>
    <w:p w:rsidR="00ED1013" w:rsidRPr="00FF434D" w:rsidRDefault="00ED1013" w:rsidP="00FF434D">
      <w:pPr>
        <w:pStyle w:val="ConsPlusNonformat"/>
        <w:jc w:val="center"/>
        <w:rPr>
          <w:rFonts w:ascii="Times New Roman" w:hAnsi="Times New Roman" w:cs="Times New Roman"/>
          <w:sz w:val="24"/>
          <w:szCs w:val="24"/>
        </w:rPr>
      </w:pPr>
      <w:r w:rsidRPr="00FF434D">
        <w:rPr>
          <w:rFonts w:ascii="Times New Roman" w:hAnsi="Times New Roman" w:cs="Times New Roman"/>
          <w:sz w:val="24"/>
          <w:szCs w:val="24"/>
        </w:rPr>
        <w:t>ЗАЯВЛЕНИЕ</w:t>
      </w:r>
    </w:p>
    <w:p w:rsidR="00ED1013" w:rsidRPr="00FF434D" w:rsidRDefault="00ED1013" w:rsidP="00FF434D">
      <w:pPr>
        <w:pStyle w:val="ConsPlusNonformat"/>
        <w:jc w:val="center"/>
        <w:rPr>
          <w:rFonts w:ascii="Times New Roman" w:hAnsi="Times New Roman" w:cs="Times New Roman"/>
          <w:sz w:val="24"/>
          <w:szCs w:val="24"/>
        </w:rPr>
      </w:pPr>
      <w:r w:rsidRPr="00FF434D">
        <w:rPr>
          <w:rFonts w:ascii="Times New Roman" w:hAnsi="Times New Roman" w:cs="Times New Roman"/>
          <w:sz w:val="24"/>
          <w:szCs w:val="24"/>
        </w:rPr>
        <w:t>на участие в открытом конкурсе на право получения</w:t>
      </w:r>
    </w:p>
    <w:p w:rsidR="00ED1013" w:rsidRPr="00FF434D" w:rsidRDefault="00ED1013" w:rsidP="00FF434D">
      <w:pPr>
        <w:pStyle w:val="ConsPlusNonformat"/>
        <w:jc w:val="center"/>
        <w:rPr>
          <w:rFonts w:ascii="Times New Roman" w:hAnsi="Times New Roman" w:cs="Times New Roman"/>
          <w:sz w:val="24"/>
          <w:szCs w:val="24"/>
        </w:rPr>
      </w:pPr>
      <w:r w:rsidRPr="00FF434D">
        <w:rPr>
          <w:rFonts w:ascii="Times New Roman" w:hAnsi="Times New Roman" w:cs="Times New Roman"/>
          <w:sz w:val="24"/>
          <w:szCs w:val="24"/>
        </w:rPr>
        <w:t>свидетельства об осуществлении регулярных перевозок по муниципальным маршрутам</w:t>
      </w:r>
    </w:p>
    <w:p w:rsidR="00ED1013" w:rsidRPr="00FF434D" w:rsidRDefault="00ED1013" w:rsidP="00FF434D">
      <w:pPr>
        <w:pStyle w:val="ConsPlusNonformat"/>
        <w:jc w:val="center"/>
        <w:rPr>
          <w:rFonts w:ascii="Times New Roman" w:hAnsi="Times New Roman" w:cs="Times New Roman"/>
          <w:sz w:val="24"/>
          <w:szCs w:val="24"/>
        </w:rPr>
      </w:pPr>
      <w:r w:rsidRPr="00FF434D">
        <w:rPr>
          <w:rFonts w:ascii="Times New Roman" w:hAnsi="Times New Roman" w:cs="Times New Roman"/>
          <w:sz w:val="24"/>
          <w:szCs w:val="24"/>
        </w:rPr>
        <w:t>по нерегулируемым тарифам</w:t>
      </w:r>
    </w:p>
    <w:p w:rsidR="00ED1013" w:rsidRPr="00FF434D" w:rsidRDefault="00ED1013" w:rsidP="00ED1013">
      <w:pPr>
        <w:pStyle w:val="ConsPlusNonformat"/>
        <w:jc w:val="both"/>
        <w:rPr>
          <w:rFonts w:ascii="Times New Roman" w:hAnsi="Times New Roman" w:cs="Times New Roman"/>
          <w:sz w:val="24"/>
          <w:szCs w:val="24"/>
        </w:rPr>
      </w:pP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 xml:space="preserve">    1. Юридическое лицо, индивидуальный предприниматель, участники договора</w:t>
      </w:r>
      <w:r w:rsidR="004C5B93">
        <w:rPr>
          <w:rFonts w:ascii="Times New Roman" w:hAnsi="Times New Roman" w:cs="Times New Roman"/>
          <w:sz w:val="24"/>
          <w:szCs w:val="24"/>
        </w:rPr>
        <w:t xml:space="preserve"> </w:t>
      </w:r>
      <w:r w:rsidRPr="00FF434D">
        <w:rPr>
          <w:rFonts w:ascii="Times New Roman" w:hAnsi="Times New Roman" w:cs="Times New Roman"/>
          <w:sz w:val="24"/>
          <w:szCs w:val="24"/>
        </w:rPr>
        <w:t>простого   товарищества),заключенного   для   осуществления   регулярных</w:t>
      </w:r>
      <w:r w:rsidR="004C5B93">
        <w:rPr>
          <w:rFonts w:ascii="Times New Roman" w:hAnsi="Times New Roman" w:cs="Times New Roman"/>
          <w:sz w:val="24"/>
          <w:szCs w:val="24"/>
        </w:rPr>
        <w:t xml:space="preserve"> </w:t>
      </w:r>
      <w:r w:rsidRPr="00FF434D">
        <w:rPr>
          <w:rFonts w:ascii="Times New Roman" w:hAnsi="Times New Roman" w:cs="Times New Roman"/>
          <w:sz w:val="24"/>
          <w:szCs w:val="24"/>
        </w:rPr>
        <w:t>перевозок:</w:t>
      </w:r>
    </w:p>
    <w:p w:rsidR="00ED1013" w:rsidRPr="00FF434D" w:rsidRDefault="00ED1013" w:rsidP="00ED101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3"/>
        <w:gridCol w:w="993"/>
        <w:gridCol w:w="2126"/>
        <w:gridCol w:w="1814"/>
        <w:gridCol w:w="1622"/>
      </w:tblGrid>
      <w:tr w:rsidR="00ED1013" w:rsidRPr="00FF434D" w:rsidTr="00FF434D">
        <w:tc>
          <w:tcPr>
            <w:tcW w:w="2863"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Наименование (ФИО)</w:t>
            </w:r>
          </w:p>
        </w:tc>
        <w:tc>
          <w:tcPr>
            <w:tcW w:w="993"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ИНН</w:t>
            </w:r>
          </w:p>
        </w:tc>
        <w:tc>
          <w:tcPr>
            <w:tcW w:w="2126"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Номер и дата выдачи лицензии на осуществление деятельности по перевозкам пассажиров</w:t>
            </w:r>
          </w:p>
        </w:tc>
        <w:tc>
          <w:tcPr>
            <w:tcW w:w="1814"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Почтовый адрес</w:t>
            </w:r>
          </w:p>
        </w:tc>
        <w:tc>
          <w:tcPr>
            <w:tcW w:w="1622"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Контактные телефоны</w:t>
            </w:r>
          </w:p>
        </w:tc>
      </w:tr>
      <w:tr w:rsidR="00ED1013" w:rsidRPr="00FF434D" w:rsidTr="00FF434D">
        <w:tc>
          <w:tcPr>
            <w:tcW w:w="2863"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1</w:t>
            </w:r>
          </w:p>
        </w:tc>
        <w:tc>
          <w:tcPr>
            <w:tcW w:w="993"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2</w:t>
            </w:r>
          </w:p>
        </w:tc>
        <w:tc>
          <w:tcPr>
            <w:tcW w:w="2126"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3</w:t>
            </w:r>
          </w:p>
        </w:tc>
        <w:tc>
          <w:tcPr>
            <w:tcW w:w="1814"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4</w:t>
            </w:r>
          </w:p>
        </w:tc>
        <w:tc>
          <w:tcPr>
            <w:tcW w:w="1622" w:type="dxa"/>
          </w:tcPr>
          <w:p w:rsidR="00ED1013" w:rsidRPr="00FF434D" w:rsidRDefault="00ED1013" w:rsidP="00ED1013">
            <w:pPr>
              <w:pStyle w:val="ConsPlusNormal"/>
              <w:jc w:val="center"/>
              <w:rPr>
                <w:rFonts w:ascii="Times New Roman" w:hAnsi="Times New Roman" w:cs="Times New Roman"/>
                <w:sz w:val="24"/>
                <w:szCs w:val="24"/>
              </w:rPr>
            </w:pPr>
            <w:r w:rsidRPr="00FF434D">
              <w:rPr>
                <w:rFonts w:ascii="Times New Roman" w:hAnsi="Times New Roman" w:cs="Times New Roman"/>
                <w:sz w:val="24"/>
                <w:szCs w:val="24"/>
              </w:rPr>
              <w:t>5</w:t>
            </w:r>
          </w:p>
        </w:tc>
      </w:tr>
      <w:tr w:rsidR="00ED1013" w:rsidRPr="00FF434D" w:rsidTr="00FF434D">
        <w:tc>
          <w:tcPr>
            <w:tcW w:w="2863" w:type="dxa"/>
          </w:tcPr>
          <w:p w:rsidR="00ED1013" w:rsidRPr="00FF434D" w:rsidRDefault="00ED1013" w:rsidP="00ED1013">
            <w:pPr>
              <w:pStyle w:val="ConsPlusNormal"/>
              <w:rPr>
                <w:rFonts w:ascii="Times New Roman" w:hAnsi="Times New Roman" w:cs="Times New Roman"/>
                <w:sz w:val="24"/>
                <w:szCs w:val="24"/>
              </w:rPr>
            </w:pPr>
          </w:p>
        </w:tc>
        <w:tc>
          <w:tcPr>
            <w:tcW w:w="993" w:type="dxa"/>
          </w:tcPr>
          <w:p w:rsidR="00ED1013" w:rsidRPr="00FF434D" w:rsidRDefault="00ED1013" w:rsidP="00ED1013">
            <w:pPr>
              <w:pStyle w:val="ConsPlusNormal"/>
              <w:rPr>
                <w:rFonts w:ascii="Times New Roman" w:hAnsi="Times New Roman" w:cs="Times New Roman"/>
                <w:sz w:val="24"/>
                <w:szCs w:val="24"/>
              </w:rPr>
            </w:pPr>
          </w:p>
        </w:tc>
        <w:tc>
          <w:tcPr>
            <w:tcW w:w="2126" w:type="dxa"/>
          </w:tcPr>
          <w:p w:rsidR="00ED1013" w:rsidRPr="00FF434D" w:rsidRDefault="00ED1013" w:rsidP="00ED1013">
            <w:pPr>
              <w:pStyle w:val="ConsPlusNormal"/>
              <w:rPr>
                <w:rFonts w:ascii="Times New Roman" w:hAnsi="Times New Roman" w:cs="Times New Roman"/>
                <w:sz w:val="24"/>
                <w:szCs w:val="24"/>
              </w:rPr>
            </w:pPr>
          </w:p>
        </w:tc>
        <w:tc>
          <w:tcPr>
            <w:tcW w:w="1814" w:type="dxa"/>
          </w:tcPr>
          <w:p w:rsidR="00ED1013" w:rsidRPr="00FF434D" w:rsidRDefault="00ED1013" w:rsidP="00ED1013">
            <w:pPr>
              <w:pStyle w:val="ConsPlusNormal"/>
              <w:rPr>
                <w:rFonts w:ascii="Times New Roman" w:hAnsi="Times New Roman" w:cs="Times New Roman"/>
                <w:sz w:val="24"/>
                <w:szCs w:val="24"/>
              </w:rPr>
            </w:pPr>
          </w:p>
        </w:tc>
        <w:tc>
          <w:tcPr>
            <w:tcW w:w="1622" w:type="dxa"/>
          </w:tcPr>
          <w:p w:rsidR="00ED1013" w:rsidRPr="00FF434D" w:rsidRDefault="00ED1013" w:rsidP="00ED1013">
            <w:pPr>
              <w:pStyle w:val="ConsPlusNormal"/>
              <w:rPr>
                <w:rFonts w:ascii="Times New Roman" w:hAnsi="Times New Roman" w:cs="Times New Roman"/>
                <w:sz w:val="24"/>
                <w:szCs w:val="24"/>
              </w:rPr>
            </w:pPr>
          </w:p>
        </w:tc>
      </w:tr>
      <w:tr w:rsidR="00ED1013" w:rsidRPr="00FF434D" w:rsidTr="00FF434D">
        <w:tc>
          <w:tcPr>
            <w:tcW w:w="2863" w:type="dxa"/>
          </w:tcPr>
          <w:p w:rsidR="00ED1013" w:rsidRPr="00FF434D" w:rsidRDefault="00ED1013" w:rsidP="00ED1013">
            <w:pPr>
              <w:pStyle w:val="ConsPlusNormal"/>
              <w:rPr>
                <w:rFonts w:ascii="Times New Roman" w:hAnsi="Times New Roman" w:cs="Times New Roman"/>
                <w:sz w:val="24"/>
                <w:szCs w:val="24"/>
              </w:rPr>
            </w:pPr>
          </w:p>
        </w:tc>
        <w:tc>
          <w:tcPr>
            <w:tcW w:w="993" w:type="dxa"/>
          </w:tcPr>
          <w:p w:rsidR="00ED1013" w:rsidRPr="00FF434D" w:rsidRDefault="00ED1013" w:rsidP="00ED1013">
            <w:pPr>
              <w:pStyle w:val="ConsPlusNormal"/>
              <w:rPr>
                <w:rFonts w:ascii="Times New Roman" w:hAnsi="Times New Roman" w:cs="Times New Roman"/>
                <w:sz w:val="24"/>
                <w:szCs w:val="24"/>
              </w:rPr>
            </w:pPr>
          </w:p>
        </w:tc>
        <w:tc>
          <w:tcPr>
            <w:tcW w:w="2126" w:type="dxa"/>
          </w:tcPr>
          <w:p w:rsidR="00ED1013" w:rsidRPr="00FF434D" w:rsidRDefault="00ED1013" w:rsidP="00ED1013">
            <w:pPr>
              <w:pStyle w:val="ConsPlusNormal"/>
              <w:rPr>
                <w:rFonts w:ascii="Times New Roman" w:hAnsi="Times New Roman" w:cs="Times New Roman"/>
                <w:sz w:val="24"/>
                <w:szCs w:val="24"/>
              </w:rPr>
            </w:pPr>
          </w:p>
        </w:tc>
        <w:tc>
          <w:tcPr>
            <w:tcW w:w="1814" w:type="dxa"/>
          </w:tcPr>
          <w:p w:rsidR="00ED1013" w:rsidRPr="00FF434D" w:rsidRDefault="00ED1013" w:rsidP="00ED1013">
            <w:pPr>
              <w:pStyle w:val="ConsPlusNormal"/>
              <w:rPr>
                <w:rFonts w:ascii="Times New Roman" w:hAnsi="Times New Roman" w:cs="Times New Roman"/>
                <w:sz w:val="24"/>
                <w:szCs w:val="24"/>
              </w:rPr>
            </w:pPr>
          </w:p>
        </w:tc>
        <w:tc>
          <w:tcPr>
            <w:tcW w:w="1622" w:type="dxa"/>
          </w:tcPr>
          <w:p w:rsidR="00ED1013" w:rsidRPr="00FF434D" w:rsidRDefault="00ED1013" w:rsidP="00ED1013">
            <w:pPr>
              <w:pStyle w:val="ConsPlusNormal"/>
              <w:rPr>
                <w:rFonts w:ascii="Times New Roman" w:hAnsi="Times New Roman" w:cs="Times New Roman"/>
                <w:sz w:val="24"/>
                <w:szCs w:val="24"/>
              </w:rPr>
            </w:pPr>
          </w:p>
        </w:tc>
      </w:tr>
      <w:tr w:rsidR="00ED1013" w:rsidRPr="00FF434D" w:rsidTr="00FF434D">
        <w:tc>
          <w:tcPr>
            <w:tcW w:w="2863" w:type="dxa"/>
          </w:tcPr>
          <w:p w:rsidR="00ED1013" w:rsidRPr="00FF434D" w:rsidRDefault="00ED1013" w:rsidP="00ED1013">
            <w:pPr>
              <w:pStyle w:val="ConsPlusNormal"/>
              <w:rPr>
                <w:rFonts w:ascii="Times New Roman" w:hAnsi="Times New Roman" w:cs="Times New Roman"/>
                <w:sz w:val="24"/>
                <w:szCs w:val="24"/>
              </w:rPr>
            </w:pPr>
          </w:p>
        </w:tc>
        <w:tc>
          <w:tcPr>
            <w:tcW w:w="993" w:type="dxa"/>
          </w:tcPr>
          <w:p w:rsidR="00ED1013" w:rsidRPr="00FF434D" w:rsidRDefault="00ED1013" w:rsidP="00ED1013">
            <w:pPr>
              <w:pStyle w:val="ConsPlusNormal"/>
              <w:rPr>
                <w:rFonts w:ascii="Times New Roman" w:hAnsi="Times New Roman" w:cs="Times New Roman"/>
                <w:sz w:val="24"/>
                <w:szCs w:val="24"/>
              </w:rPr>
            </w:pPr>
          </w:p>
        </w:tc>
        <w:tc>
          <w:tcPr>
            <w:tcW w:w="2126" w:type="dxa"/>
          </w:tcPr>
          <w:p w:rsidR="00ED1013" w:rsidRPr="00FF434D" w:rsidRDefault="00ED1013" w:rsidP="00ED1013">
            <w:pPr>
              <w:pStyle w:val="ConsPlusNormal"/>
              <w:rPr>
                <w:rFonts w:ascii="Times New Roman" w:hAnsi="Times New Roman" w:cs="Times New Roman"/>
                <w:sz w:val="24"/>
                <w:szCs w:val="24"/>
              </w:rPr>
            </w:pPr>
          </w:p>
        </w:tc>
        <w:tc>
          <w:tcPr>
            <w:tcW w:w="1814" w:type="dxa"/>
          </w:tcPr>
          <w:p w:rsidR="00ED1013" w:rsidRPr="00FF434D" w:rsidRDefault="00ED1013" w:rsidP="00ED1013">
            <w:pPr>
              <w:pStyle w:val="ConsPlusNormal"/>
              <w:rPr>
                <w:rFonts w:ascii="Times New Roman" w:hAnsi="Times New Roman" w:cs="Times New Roman"/>
                <w:sz w:val="24"/>
                <w:szCs w:val="24"/>
              </w:rPr>
            </w:pPr>
          </w:p>
        </w:tc>
        <w:tc>
          <w:tcPr>
            <w:tcW w:w="1622" w:type="dxa"/>
          </w:tcPr>
          <w:p w:rsidR="00ED1013" w:rsidRPr="00FF434D" w:rsidRDefault="00ED1013" w:rsidP="00ED1013">
            <w:pPr>
              <w:pStyle w:val="ConsPlusNormal"/>
              <w:rPr>
                <w:rFonts w:ascii="Times New Roman" w:hAnsi="Times New Roman" w:cs="Times New Roman"/>
                <w:sz w:val="24"/>
                <w:szCs w:val="24"/>
              </w:rPr>
            </w:pPr>
          </w:p>
        </w:tc>
      </w:tr>
    </w:tbl>
    <w:p w:rsidR="00ED1013" w:rsidRPr="00FF434D" w:rsidRDefault="00ED1013" w:rsidP="00ED1013">
      <w:pPr>
        <w:pStyle w:val="ConsPlusNormal"/>
        <w:jc w:val="both"/>
        <w:rPr>
          <w:rFonts w:ascii="Times New Roman" w:hAnsi="Times New Roman" w:cs="Times New Roman"/>
          <w:sz w:val="24"/>
          <w:szCs w:val="24"/>
        </w:rPr>
      </w:pP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 xml:space="preserve">    2.  Прошу, просим (нужное подчеркнуть) допустить к участию в открытом</w:t>
      </w:r>
      <w:r w:rsidR="004C5B93">
        <w:rPr>
          <w:rFonts w:ascii="Times New Roman" w:hAnsi="Times New Roman" w:cs="Times New Roman"/>
          <w:sz w:val="24"/>
          <w:szCs w:val="24"/>
        </w:rPr>
        <w:t xml:space="preserve"> </w:t>
      </w:r>
      <w:r w:rsidRPr="00FF434D">
        <w:rPr>
          <w:rFonts w:ascii="Times New Roman" w:hAnsi="Times New Roman" w:cs="Times New Roman"/>
          <w:sz w:val="24"/>
          <w:szCs w:val="24"/>
        </w:rPr>
        <w:t>конкурсе на право получения свидетельства об осуществлении регулярных</w:t>
      </w:r>
      <w:r w:rsidR="004C5B93">
        <w:rPr>
          <w:rFonts w:ascii="Times New Roman" w:hAnsi="Times New Roman" w:cs="Times New Roman"/>
          <w:sz w:val="24"/>
          <w:szCs w:val="24"/>
        </w:rPr>
        <w:t xml:space="preserve"> </w:t>
      </w:r>
      <w:r w:rsidRPr="00FF434D">
        <w:rPr>
          <w:rFonts w:ascii="Times New Roman" w:hAnsi="Times New Roman" w:cs="Times New Roman"/>
          <w:sz w:val="24"/>
          <w:szCs w:val="24"/>
        </w:rPr>
        <w:t xml:space="preserve">перевозок по следующему </w:t>
      </w:r>
      <w:r w:rsidR="00FF434D">
        <w:rPr>
          <w:rFonts w:ascii="Times New Roman" w:hAnsi="Times New Roman" w:cs="Times New Roman"/>
          <w:sz w:val="24"/>
          <w:szCs w:val="24"/>
        </w:rPr>
        <w:t>м</w:t>
      </w:r>
      <w:r w:rsidRPr="00FF434D">
        <w:rPr>
          <w:rFonts w:ascii="Times New Roman" w:hAnsi="Times New Roman" w:cs="Times New Roman"/>
          <w:sz w:val="24"/>
          <w:szCs w:val="24"/>
        </w:rPr>
        <w:t>униципальному маршруту (следующим</w:t>
      </w:r>
      <w:r w:rsidR="004C5B93">
        <w:rPr>
          <w:rFonts w:ascii="Times New Roman" w:hAnsi="Times New Roman" w:cs="Times New Roman"/>
          <w:sz w:val="24"/>
          <w:szCs w:val="24"/>
        </w:rPr>
        <w:t xml:space="preserve"> </w:t>
      </w:r>
      <w:r w:rsidRPr="00FF434D">
        <w:rPr>
          <w:rFonts w:ascii="Times New Roman" w:hAnsi="Times New Roman" w:cs="Times New Roman"/>
          <w:sz w:val="24"/>
          <w:szCs w:val="24"/>
        </w:rPr>
        <w:t>муниципальным маршрутам) по нерегулируемым тарифам:</w:t>
      </w: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____________________________________________</w:t>
      </w:r>
      <w:r w:rsidR="00962F4B">
        <w:rPr>
          <w:rFonts w:ascii="Times New Roman" w:hAnsi="Times New Roman" w:cs="Times New Roman"/>
          <w:sz w:val="24"/>
          <w:szCs w:val="24"/>
        </w:rPr>
        <w:t>___</w:t>
      </w:r>
      <w:r w:rsidRPr="00FF434D">
        <w:rPr>
          <w:rFonts w:ascii="Times New Roman" w:hAnsi="Times New Roman" w:cs="Times New Roman"/>
          <w:sz w:val="24"/>
          <w:szCs w:val="24"/>
        </w:rPr>
        <w:t>______________________________</w:t>
      </w: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_______________________________________________</w:t>
      </w:r>
      <w:r w:rsidR="00962F4B">
        <w:rPr>
          <w:rFonts w:ascii="Times New Roman" w:hAnsi="Times New Roman" w:cs="Times New Roman"/>
          <w:sz w:val="24"/>
          <w:szCs w:val="24"/>
        </w:rPr>
        <w:t>__</w:t>
      </w:r>
      <w:r w:rsidRPr="00FF434D">
        <w:rPr>
          <w:rFonts w:ascii="Times New Roman" w:hAnsi="Times New Roman" w:cs="Times New Roman"/>
          <w:sz w:val="24"/>
          <w:szCs w:val="24"/>
        </w:rPr>
        <w:t>____________________________</w:t>
      </w: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 xml:space="preserve">    3. Настоящим подтверждаю:</w:t>
      </w:r>
    </w:p>
    <w:p w:rsidR="00ED1013" w:rsidRPr="00FF434D" w:rsidRDefault="004C5B93" w:rsidP="005646DF">
      <w:pPr>
        <w:pStyle w:val="ConsPlusNonformat"/>
        <w:ind w:firstLine="709"/>
        <w:jc w:val="both"/>
        <w:rPr>
          <w:rFonts w:ascii="Times New Roman" w:hAnsi="Times New Roman" w:cs="Times New Roman"/>
          <w:sz w:val="24"/>
          <w:szCs w:val="24"/>
        </w:rPr>
      </w:pPr>
      <w:r w:rsidRPr="00FF434D">
        <w:rPr>
          <w:rFonts w:ascii="Times New Roman" w:hAnsi="Times New Roman" w:cs="Times New Roman"/>
          <w:sz w:val="24"/>
          <w:szCs w:val="24"/>
        </w:rPr>
        <w:t>непроведении</w:t>
      </w:r>
      <w:r w:rsidR="00ED1013" w:rsidRPr="00FF434D">
        <w:rPr>
          <w:rFonts w:ascii="Times New Roman" w:hAnsi="Times New Roman" w:cs="Times New Roman"/>
          <w:sz w:val="24"/>
          <w:szCs w:val="24"/>
        </w:rPr>
        <w:t xml:space="preserve">   ликвидации (для   участника   открытого   конкурса</w:t>
      </w:r>
      <w:r w:rsidR="00841D81">
        <w:rPr>
          <w:rFonts w:ascii="Times New Roman" w:hAnsi="Times New Roman" w:cs="Times New Roman"/>
          <w:sz w:val="24"/>
          <w:szCs w:val="24"/>
        </w:rPr>
        <w:t>–</w:t>
      </w:r>
      <w:r w:rsidR="00ED1013" w:rsidRPr="00FF434D">
        <w:rPr>
          <w:rFonts w:ascii="Times New Roman" w:hAnsi="Times New Roman" w:cs="Times New Roman"/>
          <w:sz w:val="24"/>
          <w:szCs w:val="24"/>
        </w:rPr>
        <w:t>юридического</w:t>
      </w:r>
      <w:r>
        <w:rPr>
          <w:rFonts w:ascii="Times New Roman" w:hAnsi="Times New Roman" w:cs="Times New Roman"/>
          <w:sz w:val="24"/>
          <w:szCs w:val="24"/>
        </w:rPr>
        <w:t xml:space="preserve"> </w:t>
      </w:r>
      <w:r w:rsidR="00ED1013" w:rsidRPr="00FF434D">
        <w:rPr>
          <w:rFonts w:ascii="Times New Roman" w:hAnsi="Times New Roman" w:cs="Times New Roman"/>
          <w:sz w:val="24"/>
          <w:szCs w:val="24"/>
        </w:rPr>
        <w:t>лица)  или  отсутствие  решения арбитражного суда о признании</w:t>
      </w:r>
      <w:r>
        <w:rPr>
          <w:rFonts w:ascii="Times New Roman" w:hAnsi="Times New Roman" w:cs="Times New Roman"/>
          <w:sz w:val="24"/>
          <w:szCs w:val="24"/>
        </w:rPr>
        <w:t xml:space="preserve"> </w:t>
      </w:r>
      <w:r w:rsidR="00ED1013" w:rsidRPr="00FF434D">
        <w:rPr>
          <w:rFonts w:ascii="Times New Roman" w:hAnsi="Times New Roman" w:cs="Times New Roman"/>
          <w:sz w:val="24"/>
          <w:szCs w:val="24"/>
        </w:rPr>
        <w:t>банкротом  (для  участника  открытого  конкурса  -  юридического  лица  или</w:t>
      </w:r>
      <w:r>
        <w:rPr>
          <w:rFonts w:ascii="Times New Roman" w:hAnsi="Times New Roman" w:cs="Times New Roman"/>
          <w:sz w:val="24"/>
          <w:szCs w:val="24"/>
        </w:rPr>
        <w:t xml:space="preserve"> </w:t>
      </w:r>
      <w:r w:rsidR="00ED1013" w:rsidRPr="00FF434D">
        <w:rPr>
          <w:rFonts w:ascii="Times New Roman" w:hAnsi="Times New Roman" w:cs="Times New Roman"/>
          <w:sz w:val="24"/>
          <w:szCs w:val="24"/>
        </w:rPr>
        <w:t>индивидуального предпринимателя) и об открытии конкурсного производства;</w:t>
      </w:r>
    </w:p>
    <w:p w:rsidR="00ED1013" w:rsidRPr="00FF434D" w:rsidRDefault="00ED1013" w:rsidP="005646DF">
      <w:pPr>
        <w:pStyle w:val="ConsPlusNonformat"/>
        <w:ind w:firstLine="709"/>
        <w:jc w:val="both"/>
        <w:rPr>
          <w:rFonts w:ascii="Times New Roman" w:hAnsi="Times New Roman" w:cs="Times New Roman"/>
          <w:sz w:val="24"/>
          <w:szCs w:val="24"/>
        </w:rPr>
      </w:pPr>
      <w:r w:rsidRPr="00FF434D">
        <w:rPr>
          <w:rFonts w:ascii="Times New Roman" w:hAnsi="Times New Roman" w:cs="Times New Roman"/>
          <w:sz w:val="24"/>
          <w:szCs w:val="24"/>
        </w:rPr>
        <w:t xml:space="preserve">отсутствие  у  юридического  лица,  индивидуального предпринимателя илиучастников договора простого товарищества задолженности по налогам, сборам,иным </w:t>
      </w:r>
      <w:r w:rsidRPr="00FF434D">
        <w:rPr>
          <w:rFonts w:ascii="Times New Roman" w:hAnsi="Times New Roman" w:cs="Times New Roman"/>
          <w:sz w:val="24"/>
          <w:szCs w:val="24"/>
        </w:rPr>
        <w:lastRenderedPageBreak/>
        <w:t>обязательным платежам в бюджеты бюджетной системы Российской Федерацииза  последний  завершенный  отчетный период (за исключением пени и штрафов,сумм,   на   которые   предоставлены  отсрочка,  рассрочка,  инвестиционныйналоговый  кредит в соответствии с законодательством Российской Федерации оналогах    и   сборах,   которые   реструктурированы   в   соответствии   сзаконодательством  Российской  Федерации,  по  которым имеется вступившее взаконную силу решение суда о признании обязанности заявителя по уплате этихсумм   исполненной   или   которые  признаны  безнадежными  к  взысканию  всоответствии с законодательством Российской Федерации);</w:t>
      </w:r>
    </w:p>
    <w:p w:rsidR="00ED1013" w:rsidRPr="00FF434D" w:rsidRDefault="00ED1013" w:rsidP="005646DF">
      <w:pPr>
        <w:pStyle w:val="ConsPlusNonformat"/>
        <w:ind w:firstLine="709"/>
        <w:jc w:val="both"/>
        <w:rPr>
          <w:rFonts w:ascii="Times New Roman" w:hAnsi="Times New Roman" w:cs="Times New Roman"/>
          <w:sz w:val="24"/>
          <w:szCs w:val="24"/>
        </w:rPr>
      </w:pPr>
      <w:r w:rsidRPr="00FF434D">
        <w:rPr>
          <w:rFonts w:ascii="Times New Roman" w:hAnsi="Times New Roman" w:cs="Times New Roman"/>
          <w:sz w:val="24"/>
          <w:szCs w:val="24"/>
        </w:rPr>
        <w:t xml:space="preserve">отсутствиеуюридическоголица,индивидуального предпринимателя илиучастников договора простого товарищества </w:t>
      </w:r>
      <w:r w:rsidR="00551972">
        <w:rPr>
          <w:rFonts w:ascii="Times New Roman" w:hAnsi="Times New Roman" w:cs="Times New Roman"/>
          <w:sz w:val="24"/>
          <w:szCs w:val="24"/>
        </w:rPr>
        <w:t>з</w:t>
      </w:r>
      <w:r w:rsidRPr="00FF434D">
        <w:rPr>
          <w:rFonts w:ascii="Times New Roman" w:hAnsi="Times New Roman" w:cs="Times New Roman"/>
          <w:sz w:val="24"/>
          <w:szCs w:val="24"/>
        </w:rPr>
        <w:t>адолженности по обязательнымстраховым взносам, пеням, штрафам за последний завершенный отчетный период.</w:t>
      </w:r>
    </w:p>
    <w:p w:rsidR="00ED1013" w:rsidRPr="00FF434D" w:rsidRDefault="00ED1013" w:rsidP="00ED1013">
      <w:pPr>
        <w:pStyle w:val="ConsPlusNonformat"/>
        <w:jc w:val="both"/>
        <w:rPr>
          <w:rFonts w:ascii="Times New Roman" w:hAnsi="Times New Roman" w:cs="Times New Roman"/>
          <w:sz w:val="24"/>
          <w:szCs w:val="24"/>
        </w:rPr>
      </w:pPr>
    </w:p>
    <w:p w:rsidR="00ED1013" w:rsidRPr="00FF434D" w:rsidRDefault="00ED1013" w:rsidP="005646DF">
      <w:pPr>
        <w:pStyle w:val="ConsPlusNonformat"/>
        <w:ind w:firstLine="709"/>
        <w:jc w:val="both"/>
        <w:rPr>
          <w:rFonts w:ascii="Times New Roman" w:hAnsi="Times New Roman" w:cs="Times New Roman"/>
          <w:sz w:val="24"/>
          <w:szCs w:val="24"/>
        </w:rPr>
      </w:pPr>
      <w:r w:rsidRPr="00FF434D">
        <w:rPr>
          <w:rFonts w:ascii="Times New Roman" w:hAnsi="Times New Roman" w:cs="Times New Roman"/>
          <w:sz w:val="24"/>
          <w:szCs w:val="24"/>
        </w:rPr>
        <w:t>Приложение: 1. ___________________________________ на ___ л. в ___ экз.</w:t>
      </w:r>
    </w:p>
    <w:p w:rsidR="00ED1013" w:rsidRPr="00FF434D" w:rsidRDefault="00ED1013" w:rsidP="005646DF">
      <w:pPr>
        <w:pStyle w:val="ConsPlusNonformat"/>
        <w:ind w:firstLine="2127"/>
        <w:jc w:val="both"/>
        <w:rPr>
          <w:rFonts w:ascii="Times New Roman" w:hAnsi="Times New Roman" w:cs="Times New Roman"/>
          <w:sz w:val="24"/>
          <w:szCs w:val="24"/>
        </w:rPr>
      </w:pPr>
      <w:r w:rsidRPr="00FF434D">
        <w:rPr>
          <w:rFonts w:ascii="Times New Roman" w:hAnsi="Times New Roman" w:cs="Times New Roman"/>
          <w:sz w:val="24"/>
          <w:szCs w:val="24"/>
        </w:rPr>
        <w:t>2. ___________________________________ на ___ л. в ___ экз.</w:t>
      </w:r>
    </w:p>
    <w:p w:rsidR="00ED1013" w:rsidRPr="00FF434D" w:rsidRDefault="00ED1013" w:rsidP="005646DF">
      <w:pPr>
        <w:pStyle w:val="ConsPlusNonformat"/>
        <w:ind w:firstLine="2127"/>
        <w:jc w:val="both"/>
        <w:rPr>
          <w:rFonts w:ascii="Times New Roman" w:hAnsi="Times New Roman" w:cs="Times New Roman"/>
          <w:sz w:val="24"/>
          <w:szCs w:val="24"/>
        </w:rPr>
      </w:pPr>
      <w:r w:rsidRPr="00FF434D">
        <w:rPr>
          <w:rFonts w:ascii="Times New Roman" w:hAnsi="Times New Roman" w:cs="Times New Roman"/>
          <w:sz w:val="24"/>
          <w:szCs w:val="24"/>
        </w:rPr>
        <w:t>3. ___________________________________ на ___ л. в ___ экз.</w:t>
      </w:r>
    </w:p>
    <w:p w:rsidR="00ED1013" w:rsidRPr="00FF434D" w:rsidRDefault="00ED1013" w:rsidP="00ED1013">
      <w:pPr>
        <w:pStyle w:val="ConsPlusNonformat"/>
        <w:jc w:val="both"/>
        <w:rPr>
          <w:rFonts w:ascii="Times New Roman" w:hAnsi="Times New Roman" w:cs="Times New Roman"/>
          <w:sz w:val="24"/>
          <w:szCs w:val="24"/>
        </w:rPr>
      </w:pP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Заявитель     ______________________    ___________________________________</w:t>
      </w: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(подпись)       (расшифровка подписи)</w:t>
      </w: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 xml:space="preserve">    МП </w:t>
      </w:r>
      <w:hyperlink w:anchor="P755" w:history="1">
        <w:r w:rsidRPr="00FF434D">
          <w:rPr>
            <w:rFonts w:ascii="Times New Roman" w:hAnsi="Times New Roman" w:cs="Times New Roman"/>
            <w:color w:val="0000FF"/>
            <w:sz w:val="24"/>
            <w:szCs w:val="24"/>
          </w:rPr>
          <w:t>&lt;*&gt;</w:t>
        </w:r>
      </w:hyperlink>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______________</w:t>
      </w: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 xml:space="preserve">   (дата)</w:t>
      </w:r>
    </w:p>
    <w:p w:rsidR="00ED1013" w:rsidRPr="00FF434D" w:rsidRDefault="00ED1013" w:rsidP="00ED1013">
      <w:pPr>
        <w:pStyle w:val="ConsPlusNonformat"/>
        <w:jc w:val="both"/>
        <w:rPr>
          <w:rFonts w:ascii="Times New Roman" w:hAnsi="Times New Roman" w:cs="Times New Roman"/>
          <w:sz w:val="24"/>
          <w:szCs w:val="24"/>
        </w:rPr>
      </w:pP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Примечание. Настоящей подписью заявитель подтверждает достоверность            представленных сведений и ознакомление с конкурсной</w:t>
      </w:r>
      <w:r w:rsidR="004C5B93">
        <w:rPr>
          <w:rFonts w:ascii="Times New Roman" w:hAnsi="Times New Roman" w:cs="Times New Roman"/>
          <w:sz w:val="24"/>
          <w:szCs w:val="24"/>
        </w:rPr>
        <w:t xml:space="preserve"> </w:t>
      </w:r>
      <w:r w:rsidRPr="00FF434D">
        <w:rPr>
          <w:rFonts w:ascii="Times New Roman" w:hAnsi="Times New Roman" w:cs="Times New Roman"/>
          <w:sz w:val="24"/>
          <w:szCs w:val="24"/>
        </w:rPr>
        <w:t>документацией.</w:t>
      </w:r>
    </w:p>
    <w:p w:rsidR="00ED1013" w:rsidRPr="00FF434D" w:rsidRDefault="00ED1013" w:rsidP="00ED1013">
      <w:pPr>
        <w:pStyle w:val="ConsPlusNonformat"/>
        <w:jc w:val="both"/>
        <w:rPr>
          <w:rFonts w:ascii="Times New Roman" w:hAnsi="Times New Roman" w:cs="Times New Roman"/>
          <w:sz w:val="24"/>
          <w:szCs w:val="24"/>
        </w:rPr>
      </w:pPr>
      <w:r w:rsidRPr="00FF434D">
        <w:rPr>
          <w:rFonts w:ascii="Times New Roman" w:hAnsi="Times New Roman" w:cs="Times New Roman"/>
          <w:sz w:val="24"/>
          <w:szCs w:val="24"/>
        </w:rPr>
        <w:t xml:space="preserve">    --------------------------------</w:t>
      </w:r>
    </w:p>
    <w:p w:rsidR="00ED1013" w:rsidRPr="00FF434D" w:rsidRDefault="00ED1013" w:rsidP="00ED1013">
      <w:pPr>
        <w:pStyle w:val="ConsPlusNonformat"/>
        <w:jc w:val="both"/>
        <w:rPr>
          <w:rFonts w:ascii="Times New Roman" w:hAnsi="Times New Roman" w:cs="Times New Roman"/>
          <w:sz w:val="24"/>
          <w:szCs w:val="24"/>
        </w:rPr>
      </w:pPr>
      <w:bookmarkStart w:id="32" w:name="P755"/>
      <w:bookmarkEnd w:id="32"/>
      <w:r w:rsidRPr="00FF434D">
        <w:rPr>
          <w:rFonts w:ascii="Times New Roman" w:hAnsi="Times New Roman" w:cs="Times New Roman"/>
          <w:sz w:val="24"/>
          <w:szCs w:val="24"/>
        </w:rPr>
        <w:t>&lt;*&gt; При наличии печати.</w:t>
      </w:r>
    </w:p>
    <w:p w:rsidR="00ED1013" w:rsidRPr="00FF434D" w:rsidRDefault="00ED1013" w:rsidP="00ED1013">
      <w:pPr>
        <w:pStyle w:val="ConsPlusNormal"/>
        <w:jc w:val="both"/>
        <w:rPr>
          <w:rFonts w:ascii="Times New Roman" w:hAnsi="Times New Roman" w:cs="Times New Roman"/>
          <w:sz w:val="24"/>
          <w:szCs w:val="24"/>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CE2478" w:rsidRDefault="00CE2478" w:rsidP="00ED1013">
      <w:pPr>
        <w:pStyle w:val="ConsPlusNormal"/>
        <w:jc w:val="right"/>
        <w:outlineLvl w:val="1"/>
        <w:rPr>
          <w:rFonts w:ascii="Times New Roman" w:hAnsi="Times New Roman" w:cs="Times New Roman"/>
          <w:sz w:val="28"/>
          <w:szCs w:val="28"/>
        </w:rPr>
      </w:pPr>
    </w:p>
    <w:p w:rsidR="006067A7" w:rsidRDefault="006067A7" w:rsidP="00ED101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454E6C" w:rsidRPr="006067A7" w:rsidRDefault="00ED1013" w:rsidP="007D5E54">
      <w:pPr>
        <w:pStyle w:val="ConsPlusNormal"/>
        <w:ind w:left="3969"/>
        <w:jc w:val="center"/>
        <w:outlineLvl w:val="1"/>
        <w:rPr>
          <w:rFonts w:ascii="Times New Roman" w:hAnsi="Times New Roman" w:cs="Times New Roman"/>
          <w:sz w:val="24"/>
          <w:szCs w:val="24"/>
        </w:rPr>
      </w:pPr>
      <w:r w:rsidRPr="006067A7">
        <w:rPr>
          <w:rFonts w:ascii="Times New Roman" w:hAnsi="Times New Roman" w:cs="Times New Roman"/>
          <w:sz w:val="24"/>
          <w:szCs w:val="24"/>
        </w:rPr>
        <w:lastRenderedPageBreak/>
        <w:t xml:space="preserve">Приложение </w:t>
      </w:r>
      <w:r w:rsidR="00CE2478" w:rsidRPr="006067A7">
        <w:rPr>
          <w:rFonts w:ascii="Times New Roman" w:hAnsi="Times New Roman" w:cs="Times New Roman"/>
          <w:sz w:val="24"/>
          <w:szCs w:val="24"/>
        </w:rPr>
        <w:t>№</w:t>
      </w:r>
      <w:r w:rsidR="006067A7">
        <w:rPr>
          <w:rFonts w:ascii="Times New Roman" w:hAnsi="Times New Roman" w:cs="Times New Roman"/>
          <w:sz w:val="24"/>
          <w:szCs w:val="24"/>
        </w:rPr>
        <w:t> </w:t>
      </w:r>
      <w:r w:rsidRPr="006067A7">
        <w:rPr>
          <w:rFonts w:ascii="Times New Roman" w:hAnsi="Times New Roman" w:cs="Times New Roman"/>
          <w:sz w:val="24"/>
          <w:szCs w:val="24"/>
        </w:rPr>
        <w:t>6</w:t>
      </w:r>
      <w:r w:rsidR="007D5E54">
        <w:rPr>
          <w:rFonts w:ascii="Times New Roman" w:hAnsi="Times New Roman" w:cs="Times New Roman"/>
          <w:sz w:val="24"/>
          <w:szCs w:val="24"/>
        </w:rPr>
        <w:t xml:space="preserve"> </w:t>
      </w:r>
      <w:r w:rsidR="00454E6C" w:rsidRPr="006067A7">
        <w:rPr>
          <w:rFonts w:ascii="Times New Roman" w:hAnsi="Times New Roman" w:cs="Times New Roman"/>
          <w:sz w:val="24"/>
          <w:szCs w:val="24"/>
        </w:rPr>
        <w:t>к Положению о порядке организации</w:t>
      </w:r>
      <w:r w:rsidR="007D5E54">
        <w:rPr>
          <w:rFonts w:ascii="Times New Roman" w:hAnsi="Times New Roman" w:cs="Times New Roman"/>
          <w:sz w:val="24"/>
          <w:szCs w:val="24"/>
        </w:rPr>
        <w:t xml:space="preserve"> </w:t>
      </w:r>
      <w:r w:rsidR="00454E6C" w:rsidRPr="006067A7">
        <w:rPr>
          <w:rFonts w:ascii="Times New Roman" w:hAnsi="Times New Roman" w:cs="Times New Roman"/>
          <w:sz w:val="24"/>
          <w:szCs w:val="24"/>
        </w:rPr>
        <w:t>транспортного обслуживания</w:t>
      </w:r>
    </w:p>
    <w:p w:rsidR="00454E6C" w:rsidRPr="006067A7" w:rsidRDefault="00454E6C" w:rsidP="007D5E54">
      <w:pPr>
        <w:pStyle w:val="ConsPlusNormal"/>
        <w:ind w:left="3969"/>
        <w:jc w:val="center"/>
        <w:rPr>
          <w:rFonts w:ascii="Times New Roman" w:hAnsi="Times New Roman" w:cs="Times New Roman"/>
          <w:sz w:val="24"/>
          <w:szCs w:val="24"/>
        </w:rPr>
      </w:pPr>
      <w:r w:rsidRPr="006067A7">
        <w:rPr>
          <w:rFonts w:ascii="Times New Roman" w:hAnsi="Times New Roman" w:cs="Times New Roman"/>
          <w:sz w:val="24"/>
          <w:szCs w:val="24"/>
        </w:rPr>
        <w:t>по муниципальным маршрутам</w:t>
      </w:r>
    </w:p>
    <w:p w:rsidR="006067A7" w:rsidRPr="006067A7" w:rsidRDefault="00454E6C" w:rsidP="007D5E54">
      <w:pPr>
        <w:pStyle w:val="ConsPlusNormal"/>
        <w:ind w:left="3969"/>
        <w:jc w:val="center"/>
        <w:rPr>
          <w:rFonts w:ascii="Times New Roman" w:hAnsi="Times New Roman" w:cs="Times New Roman"/>
          <w:sz w:val="24"/>
          <w:szCs w:val="24"/>
        </w:rPr>
      </w:pPr>
      <w:r w:rsidRPr="006067A7">
        <w:rPr>
          <w:rFonts w:ascii="Times New Roman" w:hAnsi="Times New Roman" w:cs="Times New Roman"/>
          <w:sz w:val="24"/>
          <w:szCs w:val="24"/>
        </w:rPr>
        <w:t xml:space="preserve">регулярных </w:t>
      </w:r>
      <w:r w:rsidR="004B40D8">
        <w:rPr>
          <w:rFonts w:ascii="Times New Roman" w:hAnsi="Times New Roman" w:cs="Times New Roman"/>
          <w:sz w:val="24"/>
          <w:szCs w:val="24"/>
        </w:rPr>
        <w:t xml:space="preserve">автобусных </w:t>
      </w:r>
      <w:r w:rsidRPr="006067A7">
        <w:rPr>
          <w:rFonts w:ascii="Times New Roman" w:hAnsi="Times New Roman" w:cs="Times New Roman"/>
          <w:sz w:val="24"/>
          <w:szCs w:val="24"/>
        </w:rPr>
        <w:t>перевозок</w:t>
      </w:r>
      <w:r w:rsidR="007D5E54">
        <w:rPr>
          <w:rFonts w:ascii="Times New Roman" w:hAnsi="Times New Roman" w:cs="Times New Roman"/>
          <w:sz w:val="24"/>
          <w:szCs w:val="24"/>
        </w:rPr>
        <w:t xml:space="preserve"> </w:t>
      </w:r>
      <w:r w:rsidRPr="006067A7">
        <w:rPr>
          <w:rFonts w:ascii="Times New Roman" w:hAnsi="Times New Roman" w:cs="Times New Roman"/>
          <w:sz w:val="24"/>
          <w:szCs w:val="24"/>
        </w:rPr>
        <w:t>на территории</w:t>
      </w:r>
    </w:p>
    <w:p w:rsidR="00454E6C" w:rsidRPr="006067A7" w:rsidRDefault="006067A7" w:rsidP="007D5E54">
      <w:pPr>
        <w:pStyle w:val="ConsPlusNormal"/>
        <w:ind w:left="3969"/>
        <w:jc w:val="center"/>
        <w:rPr>
          <w:rFonts w:ascii="Times New Roman" w:hAnsi="Times New Roman" w:cs="Times New Roman"/>
          <w:sz w:val="24"/>
          <w:szCs w:val="24"/>
        </w:rPr>
      </w:pPr>
      <w:r w:rsidRPr="006067A7">
        <w:rPr>
          <w:rFonts w:ascii="Times New Roman" w:hAnsi="Times New Roman" w:cs="Times New Roman"/>
          <w:sz w:val="24"/>
          <w:szCs w:val="24"/>
        </w:rPr>
        <w:t>Вилегодского муниципального округа</w:t>
      </w:r>
    </w:p>
    <w:p w:rsidR="00ED1013" w:rsidRPr="00ED1013" w:rsidRDefault="00ED1013" w:rsidP="00ED1013">
      <w:pPr>
        <w:pStyle w:val="ConsPlusNormal"/>
        <w:jc w:val="both"/>
        <w:rPr>
          <w:rFonts w:ascii="Times New Roman" w:hAnsi="Times New Roman" w:cs="Times New Roman"/>
          <w:sz w:val="28"/>
          <w:szCs w:val="28"/>
        </w:rPr>
      </w:pPr>
    </w:p>
    <w:p w:rsidR="00902AA8" w:rsidRDefault="00902AA8" w:rsidP="00ED1013">
      <w:pPr>
        <w:pStyle w:val="ConsPlusNormal"/>
        <w:jc w:val="center"/>
        <w:rPr>
          <w:rFonts w:ascii="Times New Roman" w:hAnsi="Times New Roman" w:cs="Times New Roman"/>
          <w:sz w:val="24"/>
          <w:szCs w:val="24"/>
        </w:rPr>
      </w:pPr>
      <w:bookmarkStart w:id="33" w:name="P768"/>
      <w:bookmarkEnd w:id="33"/>
    </w:p>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ШКАЛА</w:t>
      </w:r>
    </w:p>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для оценки критериев, посредством которых осуществляется</w:t>
      </w:r>
    </w:p>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оценка и сопоставление заявок на участие в открытом конкурсе</w:t>
      </w:r>
    </w:p>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на право получения свидетельства об осуществлении регулярных</w:t>
      </w:r>
    </w:p>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перевозок по муниципальным маршрутам по</w:t>
      </w:r>
    </w:p>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нерегулируемым тарифам</w:t>
      </w:r>
    </w:p>
    <w:p w:rsidR="00ED1013" w:rsidRPr="00ED1013" w:rsidRDefault="00ED1013" w:rsidP="00ED101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3686"/>
      </w:tblGrid>
      <w:tr w:rsidR="00ED1013" w:rsidRPr="00D94D1B" w:rsidTr="00D94D1B">
        <w:tc>
          <w:tcPr>
            <w:tcW w:w="5732" w:type="dxa"/>
          </w:tcPr>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 xml:space="preserve">Критерии оценки </w:t>
            </w:r>
            <w:hyperlink w:anchor="P804" w:history="1">
              <w:r w:rsidRPr="00D94D1B">
                <w:rPr>
                  <w:rFonts w:ascii="Times New Roman" w:hAnsi="Times New Roman" w:cs="Times New Roman"/>
                  <w:color w:val="0000FF"/>
                  <w:sz w:val="24"/>
                  <w:szCs w:val="24"/>
                </w:rPr>
                <w:t>&lt;*&gt;</w:t>
              </w:r>
            </w:hyperlink>
          </w:p>
        </w:tc>
        <w:tc>
          <w:tcPr>
            <w:tcW w:w="3686" w:type="dxa"/>
          </w:tcPr>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Значимость критериев</w:t>
            </w:r>
          </w:p>
        </w:tc>
      </w:tr>
      <w:tr w:rsidR="00ED1013" w:rsidRPr="00D94D1B" w:rsidTr="00D94D1B">
        <w:tc>
          <w:tcPr>
            <w:tcW w:w="5732" w:type="dxa"/>
          </w:tcPr>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1</w:t>
            </w:r>
          </w:p>
        </w:tc>
        <w:tc>
          <w:tcPr>
            <w:tcW w:w="3686" w:type="dxa"/>
          </w:tcPr>
          <w:p w:rsidR="00ED1013" w:rsidRPr="00D94D1B" w:rsidRDefault="00ED1013" w:rsidP="00ED1013">
            <w:pPr>
              <w:pStyle w:val="ConsPlusNormal"/>
              <w:jc w:val="center"/>
              <w:rPr>
                <w:rFonts w:ascii="Times New Roman" w:hAnsi="Times New Roman" w:cs="Times New Roman"/>
                <w:sz w:val="24"/>
                <w:szCs w:val="24"/>
              </w:rPr>
            </w:pPr>
            <w:r w:rsidRPr="00D94D1B">
              <w:rPr>
                <w:rFonts w:ascii="Times New Roman" w:hAnsi="Times New Roman" w:cs="Times New Roman"/>
                <w:sz w:val="24"/>
                <w:szCs w:val="24"/>
              </w:rPr>
              <w:t>2</w:t>
            </w:r>
          </w:p>
        </w:tc>
      </w:tr>
      <w:tr w:rsidR="00ED1013" w:rsidRPr="00D94D1B" w:rsidTr="00D94D1B">
        <w:tc>
          <w:tcPr>
            <w:tcW w:w="5732" w:type="dxa"/>
          </w:tcPr>
          <w:p w:rsidR="00ED1013" w:rsidRPr="00D94D1B" w:rsidRDefault="00ED1013" w:rsidP="00D94D1B">
            <w:pPr>
              <w:pStyle w:val="ConsPlusNormal"/>
              <w:jc w:val="both"/>
              <w:rPr>
                <w:rFonts w:ascii="Times New Roman" w:hAnsi="Times New Roman" w:cs="Times New Roman"/>
                <w:sz w:val="24"/>
                <w:szCs w:val="24"/>
              </w:rPr>
            </w:pPr>
            <w:r w:rsidRPr="00D94D1B">
              <w:rPr>
                <w:rFonts w:ascii="Times New Roman" w:hAnsi="Times New Roman" w:cs="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 </w:t>
            </w:r>
            <w:hyperlink w:anchor="P805" w:history="1">
              <w:r w:rsidRPr="00D94D1B">
                <w:rPr>
                  <w:rFonts w:ascii="Times New Roman" w:hAnsi="Times New Roman" w:cs="Times New Roman"/>
                  <w:color w:val="0000FF"/>
                  <w:sz w:val="24"/>
                  <w:szCs w:val="24"/>
                </w:rPr>
                <w:t>&lt;**&gt;</w:t>
              </w:r>
            </w:hyperlink>
          </w:p>
        </w:tc>
        <w:tc>
          <w:tcPr>
            <w:tcW w:w="3686" w:type="dxa"/>
          </w:tcPr>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0 - 20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до 0,5 - 0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до 1 - минус 20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от 1 и более - минус 40 баллов</w:t>
            </w:r>
          </w:p>
        </w:tc>
      </w:tr>
      <w:tr w:rsidR="00ED1013" w:rsidRPr="00D94D1B" w:rsidTr="00D94D1B">
        <w:tc>
          <w:tcPr>
            <w:tcW w:w="5732" w:type="dxa"/>
          </w:tcPr>
          <w:p w:rsidR="00ED1013" w:rsidRPr="00D94D1B" w:rsidRDefault="00ED1013" w:rsidP="004C5B93">
            <w:pPr>
              <w:pStyle w:val="ConsPlusNormal"/>
              <w:jc w:val="both"/>
              <w:rPr>
                <w:rFonts w:ascii="Times New Roman" w:hAnsi="Times New Roman" w:cs="Times New Roman"/>
                <w:sz w:val="24"/>
                <w:szCs w:val="24"/>
              </w:rPr>
            </w:pPr>
            <w:r w:rsidRPr="00D94D1B">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686" w:type="dxa"/>
          </w:tcPr>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До 1 года - 0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от 1 до 5 лет - 5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более 5 лет - 10 баллов</w:t>
            </w:r>
          </w:p>
        </w:tc>
      </w:tr>
      <w:tr w:rsidR="00ED1013" w:rsidRPr="00D94D1B" w:rsidTr="00D94D1B">
        <w:tc>
          <w:tcPr>
            <w:tcW w:w="5732" w:type="dxa"/>
          </w:tcPr>
          <w:p w:rsidR="00ED1013" w:rsidRPr="00D94D1B" w:rsidRDefault="00ED1013" w:rsidP="004C5B93">
            <w:pPr>
              <w:pStyle w:val="ConsPlusNormal"/>
              <w:jc w:val="both"/>
              <w:rPr>
                <w:rFonts w:ascii="Times New Roman" w:hAnsi="Times New Roman" w:cs="Times New Roman"/>
                <w:sz w:val="24"/>
                <w:szCs w:val="24"/>
              </w:rPr>
            </w:pPr>
            <w:r w:rsidRPr="00D94D1B">
              <w:rPr>
                <w:rFonts w:ascii="Times New Roman" w:hAnsi="Times New Roman" w:cs="Times New Roman"/>
                <w:sz w:val="24"/>
                <w:szCs w:val="24"/>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hyperlink w:anchor="P806" w:history="1">
              <w:r w:rsidRPr="00D94D1B">
                <w:rPr>
                  <w:rFonts w:ascii="Times New Roman" w:hAnsi="Times New Roman" w:cs="Times New Roman"/>
                  <w:color w:val="0000FF"/>
                  <w:sz w:val="24"/>
                  <w:szCs w:val="24"/>
                </w:rPr>
                <w:t>&lt;***&gt;</w:t>
              </w:r>
            </w:hyperlink>
          </w:p>
        </w:tc>
        <w:tc>
          <w:tcPr>
            <w:tcW w:w="3686" w:type="dxa"/>
          </w:tcPr>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 xml:space="preserve">Наличие кондиционера в салоне </w:t>
            </w:r>
            <w:r w:rsidRPr="004C5B93">
              <w:rPr>
                <w:rFonts w:ascii="Times New Roman" w:hAnsi="Times New Roman" w:cs="Times New Roman"/>
                <w:sz w:val="24"/>
                <w:szCs w:val="24"/>
              </w:rPr>
              <w:t>автобуса - 5</w:t>
            </w:r>
            <w:r w:rsidRPr="00D94D1B">
              <w:rPr>
                <w:rFonts w:ascii="Times New Roman" w:hAnsi="Times New Roman" w:cs="Times New Roman"/>
                <w:sz w:val="24"/>
                <w:szCs w:val="24"/>
              </w:rPr>
              <w:t xml:space="preserve">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наличие низкого пола - 5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наличие оборудования для перевозок пассажиров с ограниченными возможностями передвижения - 5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 xml:space="preserve">наличие оборудования для </w:t>
            </w:r>
            <w:r w:rsidRPr="00D94D1B">
              <w:rPr>
                <w:rFonts w:ascii="Times New Roman" w:hAnsi="Times New Roman" w:cs="Times New Roman"/>
                <w:sz w:val="24"/>
                <w:szCs w:val="24"/>
              </w:rPr>
              <w:lastRenderedPageBreak/>
              <w:t>перевозок пассажиров с детскими колясками - 5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наличие дополнительных независимых обогревателей салона - 5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наличие двухкамерного стеклопакета - 5 баллов;</w:t>
            </w:r>
          </w:p>
          <w:p w:rsidR="00ED1013" w:rsidRPr="004C5B93"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 xml:space="preserve">наличие </w:t>
            </w:r>
            <w:r w:rsidRPr="004C5B93">
              <w:rPr>
                <w:rFonts w:ascii="Times New Roman" w:hAnsi="Times New Roman" w:cs="Times New Roman"/>
                <w:sz w:val="24"/>
                <w:szCs w:val="24"/>
              </w:rPr>
              <w:t>в автобусе оборудования для обеспечения доступности гражданам, относящимся к инвалидам по слуху - 5 баллов;</w:t>
            </w:r>
          </w:p>
          <w:p w:rsidR="00ED1013" w:rsidRPr="00D94D1B" w:rsidRDefault="00ED1013" w:rsidP="00ED1013">
            <w:pPr>
              <w:pStyle w:val="ConsPlusNormal"/>
              <w:rPr>
                <w:rFonts w:ascii="Times New Roman" w:hAnsi="Times New Roman" w:cs="Times New Roman"/>
                <w:sz w:val="24"/>
                <w:szCs w:val="24"/>
              </w:rPr>
            </w:pPr>
            <w:r w:rsidRPr="004C5B93">
              <w:rPr>
                <w:rFonts w:ascii="Times New Roman" w:hAnsi="Times New Roman" w:cs="Times New Roman"/>
                <w:sz w:val="24"/>
                <w:szCs w:val="24"/>
              </w:rPr>
              <w:t>наличие в автобусе оборудования для обеспечения доступности</w:t>
            </w:r>
            <w:r w:rsidRPr="00D94D1B">
              <w:rPr>
                <w:rFonts w:ascii="Times New Roman" w:hAnsi="Times New Roman" w:cs="Times New Roman"/>
                <w:sz w:val="24"/>
                <w:szCs w:val="24"/>
              </w:rPr>
              <w:t xml:space="preserve"> гражданам, относящимся к инвалидам по зрению - 5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наличие кресел повышенной комфортности с регулируемым наклоном спинки сиденья - 5 баллов</w:t>
            </w:r>
          </w:p>
        </w:tc>
      </w:tr>
      <w:tr w:rsidR="00ED1013" w:rsidRPr="00D94D1B" w:rsidTr="00D94D1B">
        <w:tc>
          <w:tcPr>
            <w:tcW w:w="5732" w:type="dxa"/>
          </w:tcPr>
          <w:p w:rsidR="00ED1013" w:rsidRPr="00D94D1B" w:rsidRDefault="00ED1013" w:rsidP="004C5B93">
            <w:pPr>
              <w:pStyle w:val="ConsPlusNormal"/>
              <w:jc w:val="both"/>
              <w:rPr>
                <w:rFonts w:ascii="Times New Roman" w:hAnsi="Times New Roman" w:cs="Times New Roman"/>
                <w:sz w:val="24"/>
                <w:szCs w:val="24"/>
              </w:rPr>
            </w:pPr>
            <w:r w:rsidRPr="00D94D1B">
              <w:rPr>
                <w:rFonts w:ascii="Times New Roman" w:hAnsi="Times New Roman" w:cs="Times New Roman"/>
                <w:sz w:val="24"/>
                <w:szCs w:val="24"/>
              </w:rPr>
              <w:lastRenderedPageBreak/>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регулярных перевозок по межмуниципальному маршруту </w:t>
            </w:r>
            <w:hyperlink w:anchor="P806" w:history="1">
              <w:r w:rsidRPr="00D94D1B">
                <w:rPr>
                  <w:rFonts w:ascii="Times New Roman" w:hAnsi="Times New Roman" w:cs="Times New Roman"/>
                  <w:color w:val="0000FF"/>
                  <w:sz w:val="24"/>
                  <w:szCs w:val="24"/>
                </w:rPr>
                <w:t>&lt;***&gt;</w:t>
              </w:r>
            </w:hyperlink>
          </w:p>
        </w:tc>
        <w:tc>
          <w:tcPr>
            <w:tcW w:w="3686" w:type="dxa"/>
          </w:tcPr>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До 3 лет - 10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от 3 до 7 лет - 7 баллов;</w:t>
            </w:r>
          </w:p>
          <w:p w:rsidR="00ED1013" w:rsidRPr="00D94D1B" w:rsidRDefault="00ED1013" w:rsidP="00ED1013">
            <w:pPr>
              <w:pStyle w:val="ConsPlusNormal"/>
              <w:rPr>
                <w:rFonts w:ascii="Times New Roman" w:hAnsi="Times New Roman" w:cs="Times New Roman"/>
                <w:sz w:val="24"/>
                <w:szCs w:val="24"/>
              </w:rPr>
            </w:pPr>
            <w:r w:rsidRPr="00D94D1B">
              <w:rPr>
                <w:rFonts w:ascii="Times New Roman" w:hAnsi="Times New Roman" w:cs="Times New Roman"/>
                <w:sz w:val="24"/>
                <w:szCs w:val="24"/>
              </w:rPr>
              <w:t>более 7 лет - 0 баллов</w:t>
            </w:r>
          </w:p>
        </w:tc>
      </w:tr>
    </w:tbl>
    <w:p w:rsidR="00ED1013" w:rsidRPr="00ED1013" w:rsidRDefault="00ED1013" w:rsidP="00ED1013">
      <w:pPr>
        <w:pStyle w:val="ConsPlusNormal"/>
        <w:jc w:val="both"/>
        <w:rPr>
          <w:rFonts w:ascii="Times New Roman" w:hAnsi="Times New Roman" w:cs="Times New Roman"/>
          <w:sz w:val="28"/>
          <w:szCs w:val="28"/>
        </w:rPr>
      </w:pPr>
    </w:p>
    <w:p w:rsidR="00ED1013" w:rsidRPr="00ED1013" w:rsidRDefault="00ED1013" w:rsidP="00ED1013">
      <w:pPr>
        <w:pStyle w:val="ConsPlusNormal"/>
        <w:ind w:firstLine="540"/>
        <w:jc w:val="both"/>
        <w:rPr>
          <w:rFonts w:ascii="Times New Roman" w:hAnsi="Times New Roman" w:cs="Times New Roman"/>
          <w:sz w:val="28"/>
          <w:szCs w:val="28"/>
        </w:rPr>
      </w:pPr>
      <w:r w:rsidRPr="00ED1013">
        <w:rPr>
          <w:rFonts w:ascii="Times New Roman" w:hAnsi="Times New Roman" w:cs="Times New Roman"/>
          <w:sz w:val="28"/>
          <w:szCs w:val="28"/>
        </w:rPr>
        <w:t>--------------------------------</w:t>
      </w:r>
    </w:p>
    <w:p w:rsidR="00ED1013" w:rsidRPr="00D94D1B" w:rsidRDefault="00ED1013" w:rsidP="00ED1013">
      <w:pPr>
        <w:pStyle w:val="ConsPlusNormal"/>
        <w:ind w:firstLine="540"/>
        <w:jc w:val="both"/>
        <w:rPr>
          <w:rFonts w:ascii="Times New Roman" w:hAnsi="Times New Roman" w:cs="Times New Roman"/>
          <w:sz w:val="24"/>
          <w:szCs w:val="24"/>
        </w:rPr>
      </w:pPr>
      <w:bookmarkStart w:id="34" w:name="P804"/>
      <w:bookmarkEnd w:id="34"/>
      <w:r w:rsidRPr="00D94D1B">
        <w:rPr>
          <w:rFonts w:ascii="Times New Roman" w:hAnsi="Times New Roman" w:cs="Times New Roman"/>
          <w:sz w:val="24"/>
          <w:szCs w:val="24"/>
        </w:rPr>
        <w:t>&lt;*&gt; Для участников договора простого товарищества подсчет баллов по критериям оценки и сопоставление заявок на участие в открытом конкурсе проводится путем оценки каждого участника договора простого товарищества и выведения среднего балла для всех участников договора простого товарищества.</w:t>
      </w:r>
    </w:p>
    <w:p w:rsidR="00ED1013" w:rsidRPr="00D94D1B" w:rsidRDefault="00ED1013" w:rsidP="00ED1013">
      <w:pPr>
        <w:pStyle w:val="ConsPlusNormal"/>
        <w:ind w:firstLine="540"/>
        <w:jc w:val="both"/>
        <w:rPr>
          <w:rFonts w:ascii="Times New Roman" w:hAnsi="Times New Roman" w:cs="Times New Roman"/>
          <w:sz w:val="24"/>
          <w:szCs w:val="24"/>
        </w:rPr>
      </w:pPr>
      <w:bookmarkStart w:id="35" w:name="P805"/>
      <w:bookmarkEnd w:id="35"/>
      <w:r w:rsidRPr="00D94D1B">
        <w:rPr>
          <w:rFonts w:ascii="Times New Roman" w:hAnsi="Times New Roman" w:cs="Times New Roman"/>
          <w:sz w:val="24"/>
          <w:szCs w:val="24"/>
        </w:rPr>
        <w:t>&lt;**&gt; Подсчет баллов проводится путем деления количества дорожно-транспортных происшествий на среднее количество транспортных средств.</w:t>
      </w:r>
    </w:p>
    <w:p w:rsidR="00ED1013" w:rsidRPr="00D94D1B" w:rsidRDefault="00ED1013" w:rsidP="00ED1013">
      <w:pPr>
        <w:pStyle w:val="ConsPlusNormal"/>
        <w:ind w:firstLine="540"/>
        <w:jc w:val="both"/>
        <w:rPr>
          <w:rFonts w:ascii="Times New Roman" w:hAnsi="Times New Roman" w:cs="Times New Roman"/>
          <w:sz w:val="24"/>
          <w:szCs w:val="24"/>
        </w:rPr>
      </w:pPr>
      <w:bookmarkStart w:id="36" w:name="P806"/>
      <w:bookmarkEnd w:id="36"/>
      <w:r w:rsidRPr="00D94D1B">
        <w:rPr>
          <w:rFonts w:ascii="Times New Roman" w:hAnsi="Times New Roman" w:cs="Times New Roman"/>
          <w:sz w:val="24"/>
          <w:szCs w:val="24"/>
        </w:rPr>
        <w:t>&lt;***&gt; Подсчет баллов проводится путем оценки по каждому транспортному средству отдельно и деления полученного суммарного количества баллов на количество транспортных средств, предлагаемых для осуществления регулярных перевозок.</w:t>
      </w:r>
    </w:p>
    <w:p w:rsidR="00ED1013" w:rsidRPr="00D94D1B" w:rsidRDefault="00ED1013" w:rsidP="00ED1013">
      <w:pPr>
        <w:pStyle w:val="ConsPlusNormal"/>
        <w:jc w:val="both"/>
        <w:rPr>
          <w:rFonts w:ascii="Times New Roman" w:hAnsi="Times New Roman" w:cs="Times New Roman"/>
          <w:sz w:val="24"/>
          <w:szCs w:val="24"/>
        </w:rPr>
      </w:pPr>
    </w:p>
    <w:p w:rsidR="004C1A73" w:rsidRDefault="004C1A73" w:rsidP="00ED1013">
      <w:pPr>
        <w:pStyle w:val="ConsPlusNormal"/>
        <w:jc w:val="both"/>
      </w:pPr>
      <w:r>
        <w:br w:type="page"/>
      </w:r>
    </w:p>
    <w:p w:rsidR="00ED1013" w:rsidRDefault="00ED1013" w:rsidP="00ED1013">
      <w:pPr>
        <w:pStyle w:val="ConsPlusNormal"/>
        <w:jc w:val="both"/>
      </w:pPr>
    </w:p>
    <w:p w:rsidR="004C1A73" w:rsidRPr="00C0470D" w:rsidRDefault="004C1A73" w:rsidP="004C1A73">
      <w:pPr>
        <w:jc w:val="center"/>
        <w:outlineLvl w:val="0"/>
        <w:rPr>
          <w:rFonts w:ascii="Times New Roman" w:hAnsi="Times New Roman" w:cs="Times New Roman"/>
          <w:b/>
          <w:bCs/>
          <w:sz w:val="24"/>
          <w:szCs w:val="24"/>
          <w:lang w:eastAsia="ru-RU"/>
        </w:rPr>
      </w:pPr>
      <w:r w:rsidRPr="00C0470D">
        <w:rPr>
          <w:rFonts w:ascii="Times New Roman" w:hAnsi="Times New Roman" w:cs="Times New Roman"/>
          <w:b/>
          <w:bCs/>
          <w:sz w:val="24"/>
          <w:szCs w:val="24"/>
          <w:lang w:eastAsia="ru-RU"/>
        </w:rPr>
        <w:t>ЛИСТ РАССЫЛКИ</w:t>
      </w:r>
      <w:r w:rsidRPr="00C0470D">
        <w:rPr>
          <w:rFonts w:ascii="Times New Roman" w:hAnsi="Times New Roman" w:cs="Times New Roman"/>
          <w:b/>
          <w:bCs/>
          <w:sz w:val="24"/>
          <w:szCs w:val="24"/>
          <w:lang w:eastAsia="ru-RU"/>
        </w:rPr>
        <w:br/>
        <w:t>постановления Администрации</w:t>
      </w:r>
      <w:r w:rsidRPr="00C0470D">
        <w:rPr>
          <w:rFonts w:ascii="Times New Roman" w:hAnsi="Times New Roman" w:cs="Times New Roman"/>
          <w:b/>
          <w:bCs/>
          <w:sz w:val="24"/>
          <w:szCs w:val="24"/>
          <w:lang w:eastAsia="ru-RU"/>
        </w:rPr>
        <w:br/>
        <w:t>Вилегодского муниципального округа</w:t>
      </w:r>
    </w:p>
    <w:p w:rsidR="004C1A73" w:rsidRPr="002F7E07" w:rsidRDefault="004C1A73" w:rsidP="004C1A73">
      <w:pPr>
        <w:spacing w:after="0" w:line="240" w:lineRule="auto"/>
        <w:jc w:val="center"/>
        <w:rPr>
          <w:rFonts w:ascii="Times New Roman" w:hAnsi="Times New Roman" w:cs="Times New Roman"/>
          <w:sz w:val="24"/>
          <w:szCs w:val="24"/>
        </w:rPr>
      </w:pPr>
      <w:r w:rsidRPr="002F7E07">
        <w:rPr>
          <w:rFonts w:ascii="Times New Roman" w:hAnsi="Times New Roman" w:cs="Times New Roman"/>
          <w:sz w:val="24"/>
          <w:szCs w:val="24"/>
        </w:rPr>
        <w:t xml:space="preserve">«Об утверждении Положения о порядке организации транспортного обслуживания по муниципальным маршрутам регулярных </w:t>
      </w:r>
      <w:r w:rsidR="004B40D8">
        <w:rPr>
          <w:rFonts w:ascii="Times New Roman" w:hAnsi="Times New Roman" w:cs="Times New Roman"/>
          <w:sz w:val="24"/>
          <w:szCs w:val="24"/>
        </w:rPr>
        <w:t xml:space="preserve">автобусных </w:t>
      </w:r>
      <w:r w:rsidRPr="002F7E07">
        <w:rPr>
          <w:rFonts w:ascii="Times New Roman" w:hAnsi="Times New Roman" w:cs="Times New Roman"/>
          <w:sz w:val="24"/>
          <w:szCs w:val="24"/>
        </w:rPr>
        <w:t>перевозок на территории Вилегодского муниципального округа»</w:t>
      </w:r>
    </w:p>
    <w:p w:rsidR="004C1A73" w:rsidRPr="002F7E07" w:rsidRDefault="004C1A73" w:rsidP="004C1A73">
      <w:pPr>
        <w:pStyle w:val="ConsPlusTitle"/>
        <w:jc w:val="center"/>
        <w:rPr>
          <w:rFonts w:ascii="Times New Roman" w:hAnsi="Times New Roman" w:cs="Times New Roman"/>
          <w:b w:val="0"/>
          <w:sz w:val="24"/>
          <w:szCs w:val="24"/>
        </w:rPr>
      </w:pPr>
    </w:p>
    <w:p w:rsidR="004C1A73" w:rsidRPr="00C0470D" w:rsidRDefault="004C1A73" w:rsidP="004C1A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7"/>
        <w:gridCol w:w="882"/>
        <w:gridCol w:w="2301"/>
      </w:tblGrid>
      <w:tr w:rsidR="004C1A73" w:rsidRPr="00C0470D" w:rsidTr="002F7E07">
        <w:tc>
          <w:tcPr>
            <w:tcW w:w="3337" w:type="pct"/>
            <w:tcBorders>
              <w:top w:val="single" w:sz="4" w:space="0" w:color="auto"/>
              <w:bottom w:val="single" w:sz="4" w:space="0" w:color="auto"/>
              <w:right w:val="single" w:sz="4" w:space="0" w:color="auto"/>
            </w:tcBorders>
          </w:tcPr>
          <w:p w:rsidR="004C1A73" w:rsidRPr="00C0470D" w:rsidRDefault="004C1A73" w:rsidP="002F7E0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470D">
              <w:rPr>
                <w:rFonts w:ascii="Times New Roman" w:eastAsiaTheme="minorEastAsia" w:hAnsi="Times New Roman" w:cs="Times New Roman"/>
                <w:sz w:val="24"/>
                <w:szCs w:val="24"/>
                <w:lang w:eastAsia="ru-RU"/>
              </w:rPr>
              <w:t>Наименование органа Администрации, организации, куда направляется документ</w:t>
            </w:r>
          </w:p>
        </w:tc>
        <w:tc>
          <w:tcPr>
            <w:tcW w:w="461" w:type="pct"/>
            <w:tcBorders>
              <w:top w:val="single" w:sz="4" w:space="0" w:color="auto"/>
              <w:left w:val="single" w:sz="4" w:space="0" w:color="auto"/>
              <w:bottom w:val="single" w:sz="4" w:space="0" w:color="auto"/>
              <w:right w:val="single" w:sz="4" w:space="0" w:color="auto"/>
            </w:tcBorders>
          </w:tcPr>
          <w:p w:rsidR="004C1A73" w:rsidRPr="00C0470D" w:rsidRDefault="004C1A73" w:rsidP="002F7E0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470D">
              <w:rPr>
                <w:rFonts w:ascii="Times New Roman" w:eastAsiaTheme="minorEastAsia" w:hAnsi="Times New Roman" w:cs="Times New Roman"/>
                <w:sz w:val="24"/>
                <w:szCs w:val="24"/>
                <w:lang w:eastAsia="ru-RU"/>
              </w:rPr>
              <w:t>Кол-во экз.</w:t>
            </w:r>
          </w:p>
        </w:tc>
        <w:tc>
          <w:tcPr>
            <w:tcW w:w="1202" w:type="pct"/>
            <w:tcBorders>
              <w:top w:val="single" w:sz="4" w:space="0" w:color="auto"/>
              <w:left w:val="single" w:sz="4" w:space="0" w:color="auto"/>
              <w:bottom w:val="single" w:sz="4" w:space="0" w:color="auto"/>
            </w:tcBorders>
          </w:tcPr>
          <w:p w:rsidR="004C1A73" w:rsidRPr="00C0470D" w:rsidRDefault="004C1A73" w:rsidP="002F7E0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470D">
              <w:rPr>
                <w:rFonts w:ascii="Times New Roman" w:eastAsiaTheme="minorEastAsia" w:hAnsi="Times New Roman" w:cs="Times New Roman"/>
                <w:sz w:val="24"/>
                <w:szCs w:val="24"/>
                <w:lang w:eastAsia="ru-RU"/>
              </w:rPr>
              <w:t>Дата и расписка в получении</w:t>
            </w:r>
          </w:p>
        </w:tc>
      </w:tr>
      <w:tr w:rsidR="004C1A73" w:rsidRPr="00C0470D" w:rsidTr="002F7E07">
        <w:tc>
          <w:tcPr>
            <w:tcW w:w="3337" w:type="pct"/>
            <w:tcBorders>
              <w:top w:val="single" w:sz="4" w:space="0" w:color="auto"/>
              <w:bottom w:val="single" w:sz="4" w:space="0" w:color="auto"/>
              <w:right w:val="single" w:sz="4" w:space="0" w:color="auto"/>
            </w:tcBorders>
          </w:tcPr>
          <w:p w:rsidR="004C1A73" w:rsidRPr="00C0470D" w:rsidRDefault="004C1A73" w:rsidP="002F7E0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0470D">
              <w:rPr>
                <w:rFonts w:ascii="Times New Roman" w:eastAsiaTheme="minorEastAsia" w:hAnsi="Times New Roman" w:cs="Times New Roman"/>
                <w:sz w:val="24"/>
                <w:szCs w:val="24"/>
                <w:lang w:eastAsia="ru-RU"/>
              </w:rPr>
              <w:t>1. отдел экономики Управления</w:t>
            </w:r>
          </w:p>
        </w:tc>
        <w:tc>
          <w:tcPr>
            <w:tcW w:w="461" w:type="pct"/>
            <w:tcBorders>
              <w:top w:val="single" w:sz="4" w:space="0" w:color="auto"/>
              <w:left w:val="single" w:sz="4" w:space="0" w:color="auto"/>
              <w:bottom w:val="single" w:sz="4" w:space="0" w:color="auto"/>
              <w:right w:val="single" w:sz="4" w:space="0" w:color="auto"/>
            </w:tcBorders>
          </w:tcPr>
          <w:p w:rsidR="004C1A73" w:rsidRPr="00C0470D" w:rsidRDefault="004C1A73" w:rsidP="002F7E0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470D">
              <w:rPr>
                <w:rFonts w:ascii="Times New Roman" w:eastAsiaTheme="minorEastAsia" w:hAnsi="Times New Roman" w:cs="Times New Roman"/>
                <w:sz w:val="24"/>
                <w:szCs w:val="24"/>
                <w:lang w:eastAsia="ru-RU"/>
              </w:rPr>
              <w:t>2</w:t>
            </w:r>
          </w:p>
        </w:tc>
        <w:tc>
          <w:tcPr>
            <w:tcW w:w="1202" w:type="pct"/>
            <w:tcBorders>
              <w:top w:val="single" w:sz="4" w:space="0" w:color="auto"/>
              <w:left w:val="single" w:sz="4" w:space="0" w:color="auto"/>
              <w:bottom w:val="single" w:sz="4" w:space="0" w:color="auto"/>
            </w:tcBorders>
          </w:tcPr>
          <w:p w:rsidR="004C1A73" w:rsidRPr="00C0470D" w:rsidRDefault="004C1A73" w:rsidP="002F7E0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4C1A73" w:rsidRPr="00C0470D" w:rsidRDefault="004C1A73" w:rsidP="004C1A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C1A73" w:rsidRPr="00C0470D" w:rsidRDefault="004C1A73" w:rsidP="004C1A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0470D">
        <w:rPr>
          <w:rFonts w:ascii="Times New Roman" w:eastAsiaTheme="minorEastAsia" w:hAnsi="Times New Roman" w:cs="Times New Roman"/>
          <w:sz w:val="24"/>
          <w:szCs w:val="24"/>
          <w:lang w:eastAsia="ru-RU"/>
        </w:rPr>
        <w:t xml:space="preserve">Фамилия, имя, отчество (полностью) </w:t>
      </w:r>
      <w:r>
        <w:rPr>
          <w:rFonts w:ascii="Times New Roman" w:eastAsiaTheme="minorEastAsia" w:hAnsi="Times New Roman" w:cs="Times New Roman"/>
          <w:sz w:val="24"/>
          <w:szCs w:val="24"/>
          <w:lang w:eastAsia="ru-RU"/>
        </w:rPr>
        <w:t>Байбородин Николай Александрович</w:t>
      </w:r>
    </w:p>
    <w:p w:rsidR="004C1A73" w:rsidRPr="00C0470D" w:rsidRDefault="004C1A73" w:rsidP="004C1A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0470D">
        <w:rPr>
          <w:rFonts w:ascii="Times New Roman" w:eastAsiaTheme="minorEastAsia" w:hAnsi="Times New Roman" w:cs="Times New Roman"/>
          <w:sz w:val="24"/>
          <w:szCs w:val="24"/>
          <w:lang w:eastAsia="ru-RU"/>
        </w:rPr>
        <w:t>Номер телефона исполнителя 8 (81843) 4-1</w:t>
      </w:r>
      <w:r>
        <w:rPr>
          <w:rFonts w:ascii="Times New Roman" w:eastAsiaTheme="minorEastAsia" w:hAnsi="Times New Roman" w:cs="Times New Roman"/>
          <w:sz w:val="24"/>
          <w:szCs w:val="24"/>
          <w:lang w:eastAsia="ru-RU"/>
        </w:rPr>
        <w:t>8</w:t>
      </w:r>
      <w:r w:rsidRPr="00C0470D">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64</w:t>
      </w:r>
      <w:r w:rsidRPr="00C0470D">
        <w:rPr>
          <w:rFonts w:ascii="Times New Roman" w:eastAsiaTheme="minorEastAsia" w:hAnsi="Times New Roman" w:cs="Times New Roman"/>
          <w:sz w:val="24"/>
          <w:szCs w:val="24"/>
          <w:lang w:eastAsia="ru-RU"/>
        </w:rPr>
        <w:t>.</w:t>
      </w:r>
    </w:p>
    <w:p w:rsidR="004C1A73" w:rsidRPr="00C0470D" w:rsidRDefault="004C1A73" w:rsidP="004C1A7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0470D">
        <w:rPr>
          <w:rFonts w:ascii="Times New Roman" w:eastAsiaTheme="minorEastAsia" w:hAnsi="Times New Roman" w:cs="Times New Roman"/>
          <w:sz w:val="24"/>
          <w:szCs w:val="24"/>
          <w:lang w:eastAsia="ru-RU"/>
        </w:rPr>
        <w:t>Дата «___»____________ 2021 г.</w:t>
      </w:r>
    </w:p>
    <w:p w:rsidR="004C1A73" w:rsidRPr="00C0470D" w:rsidRDefault="004C1A73" w:rsidP="004C1A7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66AFB" w:rsidRDefault="00766AFB" w:rsidP="004C1A73">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2F7E07" w:rsidRPr="00C0470D" w:rsidRDefault="002F7E07" w:rsidP="002F7E07">
      <w:pPr>
        <w:widowControl w:val="0"/>
        <w:autoSpaceDE w:val="0"/>
        <w:autoSpaceDN w:val="0"/>
        <w:adjustRightInd w:val="0"/>
        <w:jc w:val="center"/>
        <w:outlineLvl w:val="0"/>
        <w:rPr>
          <w:rFonts w:ascii="Times New Roman" w:hAnsi="Times New Roman" w:cs="Times New Roman"/>
          <w:b/>
          <w:bCs/>
          <w:sz w:val="24"/>
          <w:szCs w:val="24"/>
        </w:rPr>
      </w:pPr>
      <w:r w:rsidRPr="00C0470D">
        <w:rPr>
          <w:rFonts w:ascii="Times New Roman" w:hAnsi="Times New Roman" w:cs="Times New Roman"/>
          <w:b/>
          <w:bCs/>
          <w:sz w:val="24"/>
          <w:szCs w:val="24"/>
        </w:rPr>
        <w:lastRenderedPageBreak/>
        <w:t>СОГЛАСОВАНИЕ</w:t>
      </w:r>
      <w:r w:rsidRPr="00C0470D">
        <w:rPr>
          <w:rFonts w:ascii="Times New Roman" w:hAnsi="Times New Roman" w:cs="Times New Roman"/>
          <w:b/>
          <w:bCs/>
          <w:sz w:val="24"/>
          <w:szCs w:val="24"/>
        </w:rPr>
        <w:br/>
        <w:t>постановления Администрации</w:t>
      </w:r>
      <w:r w:rsidRPr="00C0470D">
        <w:rPr>
          <w:rFonts w:ascii="Times New Roman" w:hAnsi="Times New Roman" w:cs="Times New Roman"/>
          <w:b/>
          <w:bCs/>
          <w:sz w:val="24"/>
          <w:szCs w:val="24"/>
        </w:rPr>
        <w:br/>
        <w:t xml:space="preserve">Вилегодского муниципального округа </w:t>
      </w:r>
    </w:p>
    <w:p w:rsidR="002F7E07" w:rsidRPr="002F7E07" w:rsidRDefault="002F7E07" w:rsidP="002F7E07">
      <w:pPr>
        <w:spacing w:after="0" w:line="240" w:lineRule="auto"/>
        <w:jc w:val="center"/>
        <w:rPr>
          <w:rFonts w:ascii="Times New Roman" w:hAnsi="Times New Roman" w:cs="Times New Roman"/>
          <w:sz w:val="24"/>
          <w:szCs w:val="24"/>
        </w:rPr>
      </w:pPr>
      <w:bookmarkStart w:id="37" w:name="_Hlk67660516"/>
      <w:r w:rsidRPr="002F7E07">
        <w:rPr>
          <w:rFonts w:ascii="Times New Roman" w:hAnsi="Times New Roman" w:cs="Times New Roman"/>
          <w:sz w:val="24"/>
          <w:szCs w:val="24"/>
        </w:rPr>
        <w:t xml:space="preserve">«Об утверждении Положения о порядке организации транспортного обслуживания по муниципальным маршрутам регулярных </w:t>
      </w:r>
      <w:r w:rsidR="004B40D8">
        <w:rPr>
          <w:rFonts w:ascii="Times New Roman" w:hAnsi="Times New Roman" w:cs="Times New Roman"/>
          <w:sz w:val="24"/>
          <w:szCs w:val="24"/>
        </w:rPr>
        <w:t xml:space="preserve">автобусных </w:t>
      </w:r>
      <w:r w:rsidRPr="002F7E07">
        <w:rPr>
          <w:rFonts w:ascii="Times New Roman" w:hAnsi="Times New Roman" w:cs="Times New Roman"/>
          <w:sz w:val="24"/>
          <w:szCs w:val="24"/>
        </w:rPr>
        <w:t>перевозок на территории Вилегодского муниципального округа»</w:t>
      </w:r>
    </w:p>
    <w:p w:rsidR="002F7E07" w:rsidRPr="002F7E07" w:rsidRDefault="002F7E07" w:rsidP="002F7E07">
      <w:pPr>
        <w:pStyle w:val="ConsPlusTitle"/>
        <w:jc w:val="center"/>
        <w:rPr>
          <w:rFonts w:ascii="Times New Roman" w:hAnsi="Times New Roman" w:cs="Times New Roman"/>
          <w:b w:val="0"/>
          <w:sz w:val="24"/>
          <w:szCs w:val="24"/>
        </w:rPr>
      </w:pPr>
    </w:p>
    <w:p w:rsidR="002F7E07" w:rsidRPr="00C0470D" w:rsidRDefault="002F7E07" w:rsidP="002F7E07">
      <w:pPr>
        <w:widowControl w:val="0"/>
        <w:autoSpaceDE w:val="0"/>
        <w:autoSpaceDN w:val="0"/>
        <w:adjustRightInd w:val="0"/>
        <w:jc w:val="center"/>
        <w:rPr>
          <w:rFonts w:ascii="Times New Roman" w:hAnsi="Times New Roman" w:cs="Times New Roman"/>
          <w:bCs/>
          <w:sz w:val="24"/>
          <w:szCs w:val="24"/>
        </w:rPr>
      </w:pPr>
    </w:p>
    <w:p w:rsidR="002F7E07" w:rsidRPr="00C0470D" w:rsidRDefault="002F7E07" w:rsidP="002F7E07">
      <w:pPr>
        <w:widowControl w:val="0"/>
        <w:tabs>
          <w:tab w:val="center" w:pos="4677"/>
          <w:tab w:val="left" w:pos="7320"/>
        </w:tabs>
        <w:autoSpaceDE w:val="0"/>
        <w:autoSpaceDN w:val="0"/>
        <w:adjustRightInd w:val="0"/>
        <w:jc w:val="both"/>
        <w:rPr>
          <w:rFonts w:ascii="Times New Roman" w:hAnsi="Times New Roman" w:cs="Times New Roman"/>
          <w:bCs/>
          <w:sz w:val="24"/>
          <w:szCs w:val="24"/>
        </w:rPr>
      </w:pPr>
      <w:r w:rsidRPr="00C0470D">
        <w:rPr>
          <w:rFonts w:ascii="Times New Roman" w:hAnsi="Times New Roman" w:cs="Times New Roman"/>
          <w:bCs/>
          <w:sz w:val="24"/>
          <w:szCs w:val="24"/>
        </w:rPr>
        <w:t xml:space="preserve">Юридический отдел </w:t>
      </w:r>
      <w:r w:rsidRPr="00C0470D">
        <w:rPr>
          <w:rFonts w:ascii="Times New Roman" w:hAnsi="Times New Roman" w:cs="Times New Roman"/>
          <w:bCs/>
          <w:sz w:val="24"/>
          <w:szCs w:val="24"/>
        </w:rPr>
        <w:tab/>
        <w:t xml:space="preserve">             _______________</w:t>
      </w:r>
      <w:r w:rsidRPr="00C0470D">
        <w:rPr>
          <w:rFonts w:ascii="Times New Roman" w:hAnsi="Times New Roman" w:cs="Times New Roman"/>
          <w:bCs/>
          <w:sz w:val="24"/>
          <w:szCs w:val="24"/>
        </w:rPr>
        <w:tab/>
        <w:t>_____________</w:t>
      </w:r>
    </w:p>
    <w:p w:rsidR="002F7E07" w:rsidRPr="00C0470D" w:rsidRDefault="002F7E07" w:rsidP="002F7E07">
      <w:pPr>
        <w:widowControl w:val="0"/>
        <w:autoSpaceDE w:val="0"/>
        <w:autoSpaceDN w:val="0"/>
        <w:adjustRightInd w:val="0"/>
        <w:rPr>
          <w:rFonts w:ascii="Times New Roman" w:hAnsi="Times New Roman" w:cs="Times New Roman"/>
          <w:bCs/>
          <w:sz w:val="24"/>
          <w:szCs w:val="24"/>
        </w:rPr>
      </w:pPr>
    </w:p>
    <w:bookmarkEnd w:id="37"/>
    <w:p w:rsidR="002F7E07" w:rsidRPr="00C0470D" w:rsidRDefault="002F7E07" w:rsidP="002F7E07">
      <w:pPr>
        <w:rPr>
          <w:rFonts w:ascii="Times New Roman" w:hAnsi="Times New Roman" w:cs="Times New Roman"/>
          <w:sz w:val="24"/>
          <w:szCs w:val="24"/>
        </w:rPr>
      </w:pPr>
      <w:r w:rsidRPr="00C0470D">
        <w:rPr>
          <w:rFonts w:ascii="Times New Roman" w:hAnsi="Times New Roman" w:cs="Times New Roman"/>
          <w:sz w:val="24"/>
          <w:szCs w:val="24"/>
        </w:rPr>
        <w:t>Заместитель главы администрации,</w:t>
      </w:r>
    </w:p>
    <w:p w:rsidR="002F7E07" w:rsidRPr="00C0470D" w:rsidRDefault="002F7E07" w:rsidP="002F7E07">
      <w:pPr>
        <w:rPr>
          <w:rFonts w:ascii="Times New Roman" w:hAnsi="Times New Roman" w:cs="Times New Roman"/>
          <w:sz w:val="24"/>
          <w:szCs w:val="24"/>
        </w:rPr>
      </w:pPr>
      <w:r w:rsidRPr="00C0470D">
        <w:rPr>
          <w:rFonts w:ascii="Times New Roman" w:hAnsi="Times New Roman" w:cs="Times New Roman"/>
          <w:sz w:val="24"/>
          <w:szCs w:val="24"/>
        </w:rPr>
        <w:t>начальник Управления ФЭД и ИО</w:t>
      </w:r>
      <w:r w:rsidRPr="00C0470D">
        <w:rPr>
          <w:rFonts w:ascii="Times New Roman" w:hAnsi="Times New Roman" w:cs="Times New Roman"/>
          <w:sz w:val="24"/>
          <w:szCs w:val="24"/>
        </w:rPr>
        <w:tab/>
        <w:t xml:space="preserve">   _______________      Н.А. Байбородин</w:t>
      </w:r>
    </w:p>
    <w:p w:rsidR="002F7E07" w:rsidRPr="00C0470D" w:rsidRDefault="002F7E07" w:rsidP="002F7E07">
      <w:pPr>
        <w:rPr>
          <w:rFonts w:ascii="Times New Roman" w:hAnsi="Times New Roman" w:cs="Times New Roman"/>
          <w:sz w:val="24"/>
          <w:szCs w:val="24"/>
        </w:rPr>
      </w:pPr>
    </w:p>
    <w:p w:rsidR="004C1A73" w:rsidRDefault="004C1A73" w:rsidP="004C1A73">
      <w:pPr>
        <w:spacing w:line="240" w:lineRule="auto"/>
        <w:rPr>
          <w:rFonts w:ascii="Times New Roman" w:hAnsi="Times New Roman" w:cs="Times New Roman"/>
          <w:sz w:val="28"/>
          <w:szCs w:val="28"/>
        </w:rPr>
      </w:pPr>
    </w:p>
    <w:p w:rsidR="00F94500" w:rsidRDefault="00F94500" w:rsidP="00ED10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F94500" w:rsidRPr="001E794B" w:rsidRDefault="00F94500" w:rsidP="00F94500">
      <w:pPr>
        <w:widowControl w:val="0"/>
        <w:autoSpaceDE w:val="0"/>
        <w:autoSpaceDN w:val="0"/>
        <w:adjustRightInd w:val="0"/>
        <w:jc w:val="center"/>
        <w:outlineLvl w:val="0"/>
        <w:rPr>
          <w:rFonts w:ascii="Times New Roman" w:eastAsiaTheme="minorEastAsia" w:hAnsi="Times New Roman" w:cs="Times New Roman"/>
          <w:b/>
          <w:sz w:val="24"/>
          <w:szCs w:val="24"/>
        </w:rPr>
      </w:pPr>
      <w:r w:rsidRPr="001E794B">
        <w:rPr>
          <w:rFonts w:ascii="Times New Roman" w:eastAsiaTheme="minorEastAsia" w:hAnsi="Times New Roman" w:cs="Times New Roman"/>
          <w:b/>
          <w:sz w:val="24"/>
          <w:szCs w:val="24"/>
        </w:rPr>
        <w:lastRenderedPageBreak/>
        <w:t>Пояснительная записка к проекту постановления Администрации</w:t>
      </w:r>
    </w:p>
    <w:p w:rsidR="00F94500" w:rsidRDefault="00F94500" w:rsidP="00F94500">
      <w:pPr>
        <w:widowControl w:val="0"/>
        <w:autoSpaceDE w:val="0"/>
        <w:autoSpaceDN w:val="0"/>
        <w:adjustRightInd w:val="0"/>
        <w:jc w:val="center"/>
        <w:outlineLvl w:val="0"/>
        <w:rPr>
          <w:rFonts w:ascii="Times New Roman" w:eastAsiaTheme="minorEastAsia" w:hAnsi="Times New Roman" w:cs="Times New Roman"/>
          <w:bCs/>
          <w:sz w:val="24"/>
          <w:szCs w:val="24"/>
        </w:rPr>
      </w:pPr>
      <w:r w:rsidRPr="001E794B">
        <w:rPr>
          <w:rFonts w:ascii="Times New Roman" w:eastAsiaTheme="minorEastAsia" w:hAnsi="Times New Roman" w:cs="Times New Roman"/>
          <w:b/>
          <w:sz w:val="24"/>
          <w:szCs w:val="24"/>
        </w:rPr>
        <w:t xml:space="preserve"> Вилегодского муниципального округа</w:t>
      </w:r>
      <w:r w:rsidRPr="00C22C66">
        <w:rPr>
          <w:rFonts w:ascii="Times New Roman" w:eastAsiaTheme="minorEastAsia" w:hAnsi="Times New Roman" w:cs="Times New Roman"/>
          <w:bCs/>
          <w:sz w:val="24"/>
          <w:szCs w:val="24"/>
        </w:rPr>
        <w:br/>
      </w:r>
    </w:p>
    <w:p w:rsidR="00F94500" w:rsidRPr="002F7E07" w:rsidRDefault="00F94500" w:rsidP="00F94500">
      <w:pPr>
        <w:spacing w:after="0" w:line="240" w:lineRule="auto"/>
        <w:jc w:val="center"/>
        <w:rPr>
          <w:rFonts w:ascii="Times New Roman" w:hAnsi="Times New Roman" w:cs="Times New Roman"/>
          <w:sz w:val="24"/>
          <w:szCs w:val="24"/>
        </w:rPr>
      </w:pPr>
      <w:r w:rsidRPr="002F7E07">
        <w:rPr>
          <w:rFonts w:ascii="Times New Roman" w:hAnsi="Times New Roman" w:cs="Times New Roman"/>
          <w:sz w:val="24"/>
          <w:szCs w:val="24"/>
        </w:rPr>
        <w:t>«Об утверждении Положения о порядке организации транспортного обслуживания по муниципальным маршрутам регулярных перевозок на территории Вилегодского муниципального округа»</w:t>
      </w:r>
    </w:p>
    <w:p w:rsidR="00F94500" w:rsidRDefault="00F94500" w:rsidP="00F94500">
      <w:pPr>
        <w:widowControl w:val="0"/>
        <w:autoSpaceDE w:val="0"/>
        <w:autoSpaceDN w:val="0"/>
        <w:adjustRightInd w:val="0"/>
        <w:ind w:firstLine="708"/>
        <w:jc w:val="both"/>
        <w:rPr>
          <w:rFonts w:ascii="Times New Roman" w:eastAsiaTheme="minorEastAsia" w:hAnsi="Times New Roman" w:cs="Times New Roman"/>
          <w:sz w:val="24"/>
          <w:szCs w:val="24"/>
        </w:rPr>
      </w:pPr>
      <w:bookmarkStart w:id="38" w:name="_Hlk59299668"/>
    </w:p>
    <w:p w:rsidR="00F94500" w:rsidRPr="005F1C7F" w:rsidRDefault="00F94500" w:rsidP="00A957DF">
      <w:pPr>
        <w:widowControl w:val="0"/>
        <w:autoSpaceDE w:val="0"/>
        <w:autoSpaceDN w:val="0"/>
        <w:adjustRightInd w:val="0"/>
        <w:spacing w:line="240" w:lineRule="auto"/>
        <w:ind w:firstLine="708"/>
        <w:jc w:val="both"/>
        <w:rPr>
          <w:rFonts w:ascii="Times New Roman" w:eastAsiaTheme="minorEastAsia" w:hAnsi="Times New Roman" w:cs="Times New Roman"/>
          <w:sz w:val="24"/>
          <w:szCs w:val="24"/>
        </w:rPr>
      </w:pPr>
      <w:r w:rsidRPr="00C22C66">
        <w:rPr>
          <w:rFonts w:ascii="Times New Roman" w:eastAsiaTheme="minorEastAsia" w:hAnsi="Times New Roman" w:cs="Times New Roman"/>
          <w:sz w:val="24"/>
          <w:szCs w:val="24"/>
        </w:rPr>
        <w:t xml:space="preserve">Представленный проект </w:t>
      </w:r>
      <w:r>
        <w:rPr>
          <w:rFonts w:ascii="Times New Roman" w:eastAsiaTheme="minorEastAsia" w:hAnsi="Times New Roman" w:cs="Times New Roman"/>
          <w:sz w:val="24"/>
          <w:szCs w:val="24"/>
        </w:rPr>
        <w:t xml:space="preserve">Управления финансово-экономической деятельности и имущественных отношений </w:t>
      </w:r>
      <w:r w:rsidRPr="00C22C66">
        <w:rPr>
          <w:rFonts w:ascii="Times New Roman" w:eastAsiaTheme="minorEastAsia" w:hAnsi="Times New Roman" w:cs="Times New Roman"/>
          <w:sz w:val="24"/>
          <w:szCs w:val="24"/>
        </w:rPr>
        <w:t xml:space="preserve">Администрации Вилегодского муниципального округа Архангельской области подготовлен в соответствии </w:t>
      </w:r>
      <w:r w:rsidR="005F1C7F" w:rsidRPr="005F1C7F">
        <w:rPr>
          <w:rFonts w:ascii="Times New Roman" w:hAnsi="Times New Roman" w:cs="Times New Roman"/>
          <w:sz w:val="24"/>
          <w:szCs w:val="24"/>
        </w:rPr>
        <w:t>с Федеральным законом от 06.10.2003 № 131-ФЗ «Об общих принципах организации местного самоуправления в Российской Федерации», частью 4 статьи 2, частью 1 статьи 12, частью 4 статьи 17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подпунктом 3 пункта 8 статьи 4 закона Архангельской области от 30.05.2014 № 130-8-ОЗ «Об организации транспортного обслуживания населения автомобильным транспортом общего пользования в Архангельской области», Уставом Вилегодского муниципального округа</w:t>
      </w:r>
      <w:r w:rsidR="00154F9C">
        <w:rPr>
          <w:rFonts w:ascii="Times New Roman" w:hAnsi="Times New Roman" w:cs="Times New Roman"/>
          <w:sz w:val="24"/>
          <w:szCs w:val="24"/>
        </w:rPr>
        <w:t>.</w:t>
      </w:r>
    </w:p>
    <w:p w:rsidR="00F94500" w:rsidRPr="00C22C66" w:rsidRDefault="00F94500" w:rsidP="00A957DF">
      <w:pPr>
        <w:pStyle w:val="ad"/>
        <w:ind w:firstLine="708"/>
        <w:jc w:val="both"/>
        <w:rPr>
          <w:rFonts w:ascii="Times New Roman" w:eastAsiaTheme="minorEastAsia" w:hAnsi="Times New Roman"/>
          <w:sz w:val="24"/>
          <w:szCs w:val="24"/>
        </w:rPr>
      </w:pPr>
      <w:r w:rsidRPr="00C22C66">
        <w:rPr>
          <w:rFonts w:ascii="Times New Roman" w:eastAsiaTheme="minorEastAsia" w:hAnsi="Times New Roman"/>
          <w:sz w:val="24"/>
          <w:szCs w:val="24"/>
        </w:rPr>
        <w:t>1. Причиной  разработки  проекта  нормативного  акта  является  изменение п</w:t>
      </w:r>
      <w:r w:rsidRPr="00C22C66">
        <w:rPr>
          <w:rFonts w:ascii="Times New Roman" w:hAnsi="Times New Roman"/>
          <w:color w:val="000000"/>
          <w:sz w:val="24"/>
          <w:szCs w:val="24"/>
        </w:rPr>
        <w:t xml:space="preserve">равового  статуса  Вилегодского  муниципального  округа  Архангельской   области  в  соответствии  с  областными  законами  от  29  сентября  2020  № 295-19-ОЗ«О преобразовании сельских поселений Вилегодского муниципального района Архангельской области путем их объединения и наделения вновь образованного муниципального образования статусом Вилегодского муниципального округа Архангельской области», от 29 сентября 2020 № 297-19-ОЗ «Об описании границ территории Вилегодского муниципального округа Архангельской области»,                23 сентября 2004 № 258-внеоч.-ОЗ «О статусе и границах территорий муниципальных образований в Архангельской области», </w:t>
      </w:r>
      <w:r w:rsidRPr="00C22C66">
        <w:rPr>
          <w:rFonts w:ascii="Times New Roman" w:hAnsi="Times New Roman"/>
          <w:sz w:val="24"/>
          <w:szCs w:val="24"/>
        </w:rPr>
        <w:t>Структуры Администрации Вилегодского муниципального округа Архангельской области</w:t>
      </w:r>
      <w:r w:rsidR="00813F30">
        <w:rPr>
          <w:rFonts w:ascii="Times New Roman" w:hAnsi="Times New Roman"/>
          <w:sz w:val="24"/>
          <w:szCs w:val="24"/>
        </w:rPr>
        <w:t>.</w:t>
      </w:r>
    </w:p>
    <w:bookmarkEnd w:id="38"/>
    <w:p w:rsidR="007B0A54" w:rsidRPr="0027535D" w:rsidRDefault="00F94500" w:rsidP="00A957DF">
      <w:pPr>
        <w:pStyle w:val="ConsPlusNormal"/>
        <w:ind w:firstLine="709"/>
        <w:jc w:val="both"/>
        <w:rPr>
          <w:rFonts w:ascii="Times New Roman" w:hAnsi="Times New Roman" w:cs="Times New Roman"/>
          <w:sz w:val="28"/>
          <w:szCs w:val="28"/>
        </w:rPr>
      </w:pPr>
      <w:r w:rsidRPr="00C22C66">
        <w:rPr>
          <w:rFonts w:ascii="Times New Roman" w:eastAsiaTheme="minorEastAsia" w:hAnsi="Times New Roman" w:cs="Times New Roman"/>
          <w:sz w:val="24"/>
          <w:szCs w:val="24"/>
        </w:rPr>
        <w:t xml:space="preserve">2. </w:t>
      </w:r>
      <w:r w:rsidRPr="00C22C66">
        <w:rPr>
          <w:rFonts w:ascii="Times New Roman" w:hAnsi="Times New Roman" w:cs="Times New Roman"/>
          <w:sz w:val="24"/>
          <w:szCs w:val="24"/>
        </w:rPr>
        <w:t>Проект правового акта не затрагивает вопросы осуществления предпринимательской и инвестиционной деятельности, так как</w:t>
      </w:r>
      <w:r w:rsidR="00A957DF">
        <w:rPr>
          <w:rFonts w:ascii="Times New Roman" w:hAnsi="Times New Roman" w:cs="Times New Roman"/>
          <w:sz w:val="24"/>
          <w:szCs w:val="24"/>
        </w:rPr>
        <w:t xml:space="preserve"> </w:t>
      </w:r>
      <w:r w:rsidR="007B0A54" w:rsidRPr="007B0A54">
        <w:rPr>
          <w:rFonts w:ascii="Times New Roman" w:hAnsi="Times New Roman" w:cs="Times New Roman"/>
          <w:sz w:val="24"/>
          <w:szCs w:val="24"/>
        </w:rPr>
        <w:t>данное положение утверждает планирование регулярных перевозок по муниципальным маршрутам, установление, изменение или отмен</w:t>
      </w:r>
      <w:r w:rsidR="00E159B0">
        <w:rPr>
          <w:rFonts w:ascii="Times New Roman" w:hAnsi="Times New Roman" w:cs="Times New Roman"/>
          <w:sz w:val="24"/>
          <w:szCs w:val="24"/>
        </w:rPr>
        <w:t>у</w:t>
      </w:r>
      <w:r w:rsidR="007B0A54" w:rsidRPr="007B0A54">
        <w:rPr>
          <w:rFonts w:ascii="Times New Roman" w:hAnsi="Times New Roman" w:cs="Times New Roman"/>
          <w:sz w:val="24"/>
          <w:szCs w:val="24"/>
        </w:rPr>
        <w:t xml:space="preserve"> муниципальных маршрутов, организует транспортное обслуживание по муниципальным маршрутам посредством заключения муниципальных контрактов.</w:t>
      </w:r>
    </w:p>
    <w:p w:rsidR="00F94500" w:rsidRDefault="00F94500" w:rsidP="00F94500">
      <w:pPr>
        <w:pStyle w:val="ConsPlusNormal"/>
        <w:tabs>
          <w:tab w:val="left" w:pos="993"/>
        </w:tabs>
        <w:ind w:firstLine="709"/>
        <w:jc w:val="both"/>
        <w:rPr>
          <w:rFonts w:ascii="Times New Roman" w:eastAsiaTheme="minorEastAsia" w:hAnsi="Times New Roman" w:cs="Times New Roman"/>
          <w:sz w:val="24"/>
          <w:szCs w:val="24"/>
        </w:rPr>
      </w:pPr>
    </w:p>
    <w:p w:rsidR="007B0A54" w:rsidRPr="00C22C66" w:rsidRDefault="007B0A54" w:rsidP="00F94500">
      <w:pPr>
        <w:pStyle w:val="ConsPlusNormal"/>
        <w:tabs>
          <w:tab w:val="left" w:pos="993"/>
        </w:tabs>
        <w:ind w:firstLine="709"/>
        <w:jc w:val="both"/>
        <w:rPr>
          <w:rFonts w:ascii="Times New Roman" w:eastAsiaTheme="minorEastAsia" w:hAnsi="Times New Roman" w:cs="Times New Roman"/>
          <w:sz w:val="24"/>
          <w:szCs w:val="24"/>
        </w:rPr>
      </w:pPr>
    </w:p>
    <w:p w:rsidR="00F94500" w:rsidRPr="00C22C66" w:rsidRDefault="00F94500" w:rsidP="00F94500">
      <w:pPr>
        <w:widowControl w:val="0"/>
        <w:tabs>
          <w:tab w:val="right" w:pos="9355"/>
        </w:tabs>
        <w:autoSpaceDE w:val="0"/>
        <w:autoSpaceDN w:val="0"/>
        <w:adjustRightInd w:val="0"/>
        <w:jc w:val="both"/>
        <w:rPr>
          <w:rFonts w:ascii="Times New Roman" w:eastAsiaTheme="minorEastAsia" w:hAnsi="Times New Roman" w:cs="Times New Roman"/>
          <w:sz w:val="24"/>
          <w:szCs w:val="24"/>
        </w:rPr>
      </w:pPr>
      <w:r w:rsidRPr="00C22C66">
        <w:rPr>
          <w:rFonts w:ascii="Times New Roman" w:eastAsiaTheme="minorEastAsia" w:hAnsi="Times New Roman" w:cs="Times New Roman"/>
          <w:sz w:val="24"/>
          <w:szCs w:val="24"/>
        </w:rPr>
        <w:t>Заместитель главы администрации,</w:t>
      </w:r>
    </w:p>
    <w:p w:rsidR="00F94500" w:rsidRPr="00C22C66" w:rsidRDefault="00F94500" w:rsidP="00F94500">
      <w:pPr>
        <w:widowControl w:val="0"/>
        <w:tabs>
          <w:tab w:val="right" w:pos="9355"/>
        </w:tabs>
        <w:autoSpaceDE w:val="0"/>
        <w:autoSpaceDN w:val="0"/>
        <w:adjustRightInd w:val="0"/>
        <w:jc w:val="both"/>
        <w:rPr>
          <w:rFonts w:ascii="Times New Roman" w:eastAsiaTheme="minorEastAsia" w:hAnsi="Times New Roman" w:cs="Times New Roman"/>
          <w:sz w:val="24"/>
          <w:szCs w:val="24"/>
        </w:rPr>
      </w:pPr>
      <w:r w:rsidRPr="00C22C66">
        <w:rPr>
          <w:rFonts w:ascii="Times New Roman" w:eastAsiaTheme="minorEastAsia" w:hAnsi="Times New Roman" w:cs="Times New Roman"/>
          <w:sz w:val="24"/>
          <w:szCs w:val="24"/>
        </w:rPr>
        <w:t xml:space="preserve">начальник Управления </w:t>
      </w:r>
      <w:r w:rsidRPr="00C22C66">
        <w:rPr>
          <w:rFonts w:ascii="Times New Roman" w:eastAsiaTheme="minorEastAsia" w:hAnsi="Times New Roman" w:cs="Times New Roman"/>
          <w:sz w:val="24"/>
          <w:szCs w:val="24"/>
        </w:rPr>
        <w:tab/>
        <w:t>Н.А. Байбородин</w:t>
      </w:r>
    </w:p>
    <w:p w:rsidR="00F94500" w:rsidRPr="00C22C66" w:rsidRDefault="00F94500" w:rsidP="00F94500">
      <w:pPr>
        <w:spacing w:line="240" w:lineRule="auto"/>
        <w:rPr>
          <w:rFonts w:ascii="Times New Roman" w:hAnsi="Times New Roman" w:cs="Times New Roman"/>
          <w:sz w:val="24"/>
          <w:szCs w:val="24"/>
        </w:rPr>
      </w:pPr>
    </w:p>
    <w:p w:rsidR="00ED1013" w:rsidRDefault="00ED1013" w:rsidP="00ED1013">
      <w:pPr>
        <w:spacing w:after="0" w:line="240" w:lineRule="auto"/>
        <w:jc w:val="both"/>
        <w:rPr>
          <w:rFonts w:ascii="Times New Roman" w:hAnsi="Times New Roman" w:cs="Times New Roman"/>
          <w:b/>
          <w:sz w:val="28"/>
          <w:szCs w:val="28"/>
        </w:rPr>
      </w:pPr>
    </w:p>
    <w:sectPr w:rsidR="00ED1013" w:rsidSect="00387FF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BA" w:rsidRPr="007E2D37" w:rsidRDefault="00E419BA" w:rsidP="007E2D37">
      <w:pPr>
        <w:pStyle w:val="ConsPlusNonformat"/>
        <w:rPr>
          <w:rFonts w:asciiTheme="minorHAnsi" w:eastAsiaTheme="minorHAnsi" w:hAnsiTheme="minorHAnsi" w:cstheme="minorBidi"/>
          <w:sz w:val="22"/>
          <w:szCs w:val="22"/>
          <w:lang w:eastAsia="en-US"/>
        </w:rPr>
      </w:pPr>
      <w:r>
        <w:separator/>
      </w:r>
    </w:p>
  </w:endnote>
  <w:endnote w:type="continuationSeparator" w:id="0">
    <w:p w:rsidR="00E419BA" w:rsidRPr="007E2D37" w:rsidRDefault="00E419BA" w:rsidP="007E2D37">
      <w:pPr>
        <w:pStyle w:val="ConsPlusNonformat"/>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BA" w:rsidRPr="007E2D37" w:rsidRDefault="00E419BA" w:rsidP="007E2D37">
      <w:pPr>
        <w:pStyle w:val="ConsPlusNonformat"/>
        <w:rPr>
          <w:rFonts w:asciiTheme="minorHAnsi" w:eastAsiaTheme="minorHAnsi" w:hAnsiTheme="minorHAnsi" w:cstheme="minorBidi"/>
          <w:sz w:val="22"/>
          <w:szCs w:val="22"/>
          <w:lang w:eastAsia="en-US"/>
        </w:rPr>
      </w:pPr>
      <w:r>
        <w:separator/>
      </w:r>
    </w:p>
  </w:footnote>
  <w:footnote w:type="continuationSeparator" w:id="0">
    <w:p w:rsidR="00E419BA" w:rsidRPr="007E2D37" w:rsidRDefault="00E419BA" w:rsidP="007E2D37">
      <w:pPr>
        <w:pStyle w:val="ConsPlusNonformat"/>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5EC"/>
    <w:multiLevelType w:val="hybridMultilevel"/>
    <w:tmpl w:val="C48604FC"/>
    <w:lvl w:ilvl="0" w:tplc="D7C64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074675"/>
    <w:multiLevelType w:val="hybridMultilevel"/>
    <w:tmpl w:val="DAAC76A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0202B5A"/>
    <w:multiLevelType w:val="multilevel"/>
    <w:tmpl w:val="883AB108"/>
    <w:lvl w:ilvl="0">
      <w:start w:val="1"/>
      <w:numFmt w:val="decimal"/>
      <w:lvlText w:val="%1."/>
      <w:lvlJc w:val="left"/>
      <w:pPr>
        <w:ind w:left="1744" w:hanging="103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1EC1BC3"/>
    <w:multiLevelType w:val="hybridMultilevel"/>
    <w:tmpl w:val="12DE1EB4"/>
    <w:lvl w:ilvl="0" w:tplc="F9E0B13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6525E07"/>
    <w:multiLevelType w:val="hybridMultilevel"/>
    <w:tmpl w:val="B830792E"/>
    <w:lvl w:ilvl="0" w:tplc="A7F29D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2DDF7A89"/>
    <w:multiLevelType w:val="hybridMultilevel"/>
    <w:tmpl w:val="6A3A8C08"/>
    <w:lvl w:ilvl="0" w:tplc="81B2316C">
      <w:start w:val="1"/>
      <w:numFmt w:val="decimal"/>
      <w:lvlText w:val="%1."/>
      <w:lvlJc w:val="left"/>
      <w:pPr>
        <w:ind w:left="1834" w:hanging="112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B2253F2"/>
    <w:multiLevelType w:val="hybridMultilevel"/>
    <w:tmpl w:val="04E2BFF4"/>
    <w:lvl w:ilvl="0" w:tplc="C13CA64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4AE3"/>
    <w:rsid w:val="00003A67"/>
    <w:rsid w:val="00006ECF"/>
    <w:rsid w:val="0001187D"/>
    <w:rsid w:val="00013020"/>
    <w:rsid w:val="00017DA0"/>
    <w:rsid w:val="000201E6"/>
    <w:rsid w:val="000217F4"/>
    <w:rsid w:val="0002585E"/>
    <w:rsid w:val="000263E1"/>
    <w:rsid w:val="00027A72"/>
    <w:rsid w:val="0003070E"/>
    <w:rsid w:val="00036644"/>
    <w:rsid w:val="00037D02"/>
    <w:rsid w:val="00042AD8"/>
    <w:rsid w:val="0006639E"/>
    <w:rsid w:val="00067FC9"/>
    <w:rsid w:val="000705D9"/>
    <w:rsid w:val="00073357"/>
    <w:rsid w:val="00076DB7"/>
    <w:rsid w:val="000774E8"/>
    <w:rsid w:val="000858FB"/>
    <w:rsid w:val="000A7800"/>
    <w:rsid w:val="000A7C6E"/>
    <w:rsid w:val="000B193F"/>
    <w:rsid w:val="000B3E52"/>
    <w:rsid w:val="000C18D4"/>
    <w:rsid w:val="000F502B"/>
    <w:rsid w:val="00107B73"/>
    <w:rsid w:val="001147F0"/>
    <w:rsid w:val="001149C4"/>
    <w:rsid w:val="001223DB"/>
    <w:rsid w:val="00122781"/>
    <w:rsid w:val="001228F4"/>
    <w:rsid w:val="00130213"/>
    <w:rsid w:val="00130288"/>
    <w:rsid w:val="001326DE"/>
    <w:rsid w:val="0014194D"/>
    <w:rsid w:val="00147DE4"/>
    <w:rsid w:val="001505B2"/>
    <w:rsid w:val="001511FA"/>
    <w:rsid w:val="00154B3D"/>
    <w:rsid w:val="00154F9C"/>
    <w:rsid w:val="00156849"/>
    <w:rsid w:val="00171C1B"/>
    <w:rsid w:val="00172C49"/>
    <w:rsid w:val="001808A4"/>
    <w:rsid w:val="001937C9"/>
    <w:rsid w:val="001A33AF"/>
    <w:rsid w:val="001A3F26"/>
    <w:rsid w:val="001B045E"/>
    <w:rsid w:val="001B1929"/>
    <w:rsid w:val="001B4DAB"/>
    <w:rsid w:val="001C15EF"/>
    <w:rsid w:val="001C5947"/>
    <w:rsid w:val="001C6A06"/>
    <w:rsid w:val="001D4615"/>
    <w:rsid w:val="001E0972"/>
    <w:rsid w:val="001F78E5"/>
    <w:rsid w:val="00207C49"/>
    <w:rsid w:val="00210BC7"/>
    <w:rsid w:val="002163EA"/>
    <w:rsid w:val="002300BA"/>
    <w:rsid w:val="00231682"/>
    <w:rsid w:val="00234D54"/>
    <w:rsid w:val="00235B26"/>
    <w:rsid w:val="00240DDC"/>
    <w:rsid w:val="0024590B"/>
    <w:rsid w:val="00246768"/>
    <w:rsid w:val="002477A3"/>
    <w:rsid w:val="002555E8"/>
    <w:rsid w:val="0026098D"/>
    <w:rsid w:val="00266F3A"/>
    <w:rsid w:val="002705B2"/>
    <w:rsid w:val="0027094A"/>
    <w:rsid w:val="0027535D"/>
    <w:rsid w:val="0027741C"/>
    <w:rsid w:val="00280E36"/>
    <w:rsid w:val="0029506F"/>
    <w:rsid w:val="002A181A"/>
    <w:rsid w:val="002A27BE"/>
    <w:rsid w:val="002A2DAC"/>
    <w:rsid w:val="002A7925"/>
    <w:rsid w:val="002B2E37"/>
    <w:rsid w:val="002B6549"/>
    <w:rsid w:val="002B6A94"/>
    <w:rsid w:val="002C4C06"/>
    <w:rsid w:val="002C7368"/>
    <w:rsid w:val="002D54AB"/>
    <w:rsid w:val="002D657C"/>
    <w:rsid w:val="002D6AB7"/>
    <w:rsid w:val="002E19AD"/>
    <w:rsid w:val="002E2484"/>
    <w:rsid w:val="002E7A98"/>
    <w:rsid w:val="002F060B"/>
    <w:rsid w:val="002F46EF"/>
    <w:rsid w:val="002F7E07"/>
    <w:rsid w:val="003205FE"/>
    <w:rsid w:val="003315A6"/>
    <w:rsid w:val="0033554A"/>
    <w:rsid w:val="00336ED9"/>
    <w:rsid w:val="0034131A"/>
    <w:rsid w:val="003440BE"/>
    <w:rsid w:val="00352270"/>
    <w:rsid w:val="0035305E"/>
    <w:rsid w:val="00355061"/>
    <w:rsid w:val="003648DC"/>
    <w:rsid w:val="00365533"/>
    <w:rsid w:val="00370EB0"/>
    <w:rsid w:val="00371780"/>
    <w:rsid w:val="00372201"/>
    <w:rsid w:val="00387476"/>
    <w:rsid w:val="00387FF7"/>
    <w:rsid w:val="003A07B9"/>
    <w:rsid w:val="003C263D"/>
    <w:rsid w:val="003D01E9"/>
    <w:rsid w:val="003D1BA5"/>
    <w:rsid w:val="003D31AF"/>
    <w:rsid w:val="003E62E8"/>
    <w:rsid w:val="003F1A13"/>
    <w:rsid w:val="004036C4"/>
    <w:rsid w:val="00410B8A"/>
    <w:rsid w:val="004122A4"/>
    <w:rsid w:val="00413780"/>
    <w:rsid w:val="004167A1"/>
    <w:rsid w:val="004320B3"/>
    <w:rsid w:val="00433F81"/>
    <w:rsid w:val="00446D92"/>
    <w:rsid w:val="00453B80"/>
    <w:rsid w:val="00454E6C"/>
    <w:rsid w:val="00455B5D"/>
    <w:rsid w:val="00457281"/>
    <w:rsid w:val="004619B1"/>
    <w:rsid w:val="00464C72"/>
    <w:rsid w:val="00470614"/>
    <w:rsid w:val="0047658A"/>
    <w:rsid w:val="00481DD1"/>
    <w:rsid w:val="004932EE"/>
    <w:rsid w:val="0049634B"/>
    <w:rsid w:val="004A4503"/>
    <w:rsid w:val="004A5CB9"/>
    <w:rsid w:val="004A6101"/>
    <w:rsid w:val="004B40D8"/>
    <w:rsid w:val="004B6371"/>
    <w:rsid w:val="004B6923"/>
    <w:rsid w:val="004C1A73"/>
    <w:rsid w:val="004C5B93"/>
    <w:rsid w:val="004D024E"/>
    <w:rsid w:val="004D7DD7"/>
    <w:rsid w:val="004E098C"/>
    <w:rsid w:val="004F136C"/>
    <w:rsid w:val="004F4260"/>
    <w:rsid w:val="0050671F"/>
    <w:rsid w:val="00516353"/>
    <w:rsid w:val="00517874"/>
    <w:rsid w:val="0052153F"/>
    <w:rsid w:val="005327D8"/>
    <w:rsid w:val="00534AEA"/>
    <w:rsid w:val="00537FE1"/>
    <w:rsid w:val="0054103C"/>
    <w:rsid w:val="00551972"/>
    <w:rsid w:val="005532D0"/>
    <w:rsid w:val="00560910"/>
    <w:rsid w:val="005646DF"/>
    <w:rsid w:val="00565486"/>
    <w:rsid w:val="00571F55"/>
    <w:rsid w:val="0057445B"/>
    <w:rsid w:val="00576244"/>
    <w:rsid w:val="00584C75"/>
    <w:rsid w:val="00585D06"/>
    <w:rsid w:val="005A4D05"/>
    <w:rsid w:val="005B0A88"/>
    <w:rsid w:val="005B345F"/>
    <w:rsid w:val="005B6548"/>
    <w:rsid w:val="005C14FF"/>
    <w:rsid w:val="005C3BCF"/>
    <w:rsid w:val="005C6F0C"/>
    <w:rsid w:val="005D0F9E"/>
    <w:rsid w:val="005D2103"/>
    <w:rsid w:val="005D413B"/>
    <w:rsid w:val="005D6095"/>
    <w:rsid w:val="005E66CB"/>
    <w:rsid w:val="005F1C7F"/>
    <w:rsid w:val="005F3015"/>
    <w:rsid w:val="005F421A"/>
    <w:rsid w:val="00604547"/>
    <w:rsid w:val="006067A7"/>
    <w:rsid w:val="00620B75"/>
    <w:rsid w:val="006210BF"/>
    <w:rsid w:val="00641829"/>
    <w:rsid w:val="00642739"/>
    <w:rsid w:val="00644DCD"/>
    <w:rsid w:val="00652184"/>
    <w:rsid w:val="00652297"/>
    <w:rsid w:val="006670AD"/>
    <w:rsid w:val="006713BC"/>
    <w:rsid w:val="00671E73"/>
    <w:rsid w:val="00672E3F"/>
    <w:rsid w:val="00677A99"/>
    <w:rsid w:val="00680823"/>
    <w:rsid w:val="006835F9"/>
    <w:rsid w:val="00684448"/>
    <w:rsid w:val="00687E6D"/>
    <w:rsid w:val="006919F6"/>
    <w:rsid w:val="006A264D"/>
    <w:rsid w:val="006A55C9"/>
    <w:rsid w:val="006B30C0"/>
    <w:rsid w:val="006D1DF5"/>
    <w:rsid w:val="006D5033"/>
    <w:rsid w:val="006F66A9"/>
    <w:rsid w:val="007134B6"/>
    <w:rsid w:val="00713857"/>
    <w:rsid w:val="0071399A"/>
    <w:rsid w:val="0071735D"/>
    <w:rsid w:val="00727F39"/>
    <w:rsid w:val="007300AD"/>
    <w:rsid w:val="00740409"/>
    <w:rsid w:val="0074296F"/>
    <w:rsid w:val="00756F1F"/>
    <w:rsid w:val="00757309"/>
    <w:rsid w:val="00763685"/>
    <w:rsid w:val="0076628E"/>
    <w:rsid w:val="00766AFB"/>
    <w:rsid w:val="00771CAA"/>
    <w:rsid w:val="00771DD2"/>
    <w:rsid w:val="007720FB"/>
    <w:rsid w:val="00772890"/>
    <w:rsid w:val="0078401A"/>
    <w:rsid w:val="00784A23"/>
    <w:rsid w:val="00785F3A"/>
    <w:rsid w:val="00787897"/>
    <w:rsid w:val="0079615E"/>
    <w:rsid w:val="00796EE0"/>
    <w:rsid w:val="007A7636"/>
    <w:rsid w:val="007B0A54"/>
    <w:rsid w:val="007B2230"/>
    <w:rsid w:val="007B3020"/>
    <w:rsid w:val="007B34F2"/>
    <w:rsid w:val="007D06B7"/>
    <w:rsid w:val="007D5E54"/>
    <w:rsid w:val="007D5ED4"/>
    <w:rsid w:val="007D73CF"/>
    <w:rsid w:val="007E2D37"/>
    <w:rsid w:val="007F2AE6"/>
    <w:rsid w:val="007F734A"/>
    <w:rsid w:val="00804399"/>
    <w:rsid w:val="008056A8"/>
    <w:rsid w:val="0080662D"/>
    <w:rsid w:val="008066B0"/>
    <w:rsid w:val="00813F30"/>
    <w:rsid w:val="00831ABD"/>
    <w:rsid w:val="00832F4B"/>
    <w:rsid w:val="0083791F"/>
    <w:rsid w:val="0084033B"/>
    <w:rsid w:val="00841947"/>
    <w:rsid w:val="00841D81"/>
    <w:rsid w:val="00843561"/>
    <w:rsid w:val="00843B7A"/>
    <w:rsid w:val="00844E17"/>
    <w:rsid w:val="00847FDA"/>
    <w:rsid w:val="00854498"/>
    <w:rsid w:val="00854C29"/>
    <w:rsid w:val="00855A14"/>
    <w:rsid w:val="00856560"/>
    <w:rsid w:val="008741DD"/>
    <w:rsid w:val="00883FEA"/>
    <w:rsid w:val="008869E1"/>
    <w:rsid w:val="00891210"/>
    <w:rsid w:val="0089142E"/>
    <w:rsid w:val="008971E9"/>
    <w:rsid w:val="00897FBB"/>
    <w:rsid w:val="008B702B"/>
    <w:rsid w:val="008B71E6"/>
    <w:rsid w:val="008C6E9E"/>
    <w:rsid w:val="008E3232"/>
    <w:rsid w:val="008F243D"/>
    <w:rsid w:val="00902AA8"/>
    <w:rsid w:val="009207B1"/>
    <w:rsid w:val="00920E5F"/>
    <w:rsid w:val="0092168A"/>
    <w:rsid w:val="00921C7D"/>
    <w:rsid w:val="00923374"/>
    <w:rsid w:val="009369F8"/>
    <w:rsid w:val="00940245"/>
    <w:rsid w:val="009406D0"/>
    <w:rsid w:val="009479F7"/>
    <w:rsid w:val="009525EF"/>
    <w:rsid w:val="00954AE3"/>
    <w:rsid w:val="00956AA8"/>
    <w:rsid w:val="00962F4B"/>
    <w:rsid w:val="00967922"/>
    <w:rsid w:val="00971CC0"/>
    <w:rsid w:val="00973864"/>
    <w:rsid w:val="009755C1"/>
    <w:rsid w:val="0099226C"/>
    <w:rsid w:val="00995907"/>
    <w:rsid w:val="009A19B0"/>
    <w:rsid w:val="009A61CD"/>
    <w:rsid w:val="009B0C74"/>
    <w:rsid w:val="009B6D92"/>
    <w:rsid w:val="009C7A44"/>
    <w:rsid w:val="009D09F4"/>
    <w:rsid w:val="009D4DDB"/>
    <w:rsid w:val="009D5614"/>
    <w:rsid w:val="009F4BED"/>
    <w:rsid w:val="00A00C06"/>
    <w:rsid w:val="00A0202E"/>
    <w:rsid w:val="00A10D6C"/>
    <w:rsid w:val="00A1115D"/>
    <w:rsid w:val="00A1694A"/>
    <w:rsid w:val="00A16F93"/>
    <w:rsid w:val="00A25492"/>
    <w:rsid w:val="00A36599"/>
    <w:rsid w:val="00A5268E"/>
    <w:rsid w:val="00A541A3"/>
    <w:rsid w:val="00A565FB"/>
    <w:rsid w:val="00A60B1D"/>
    <w:rsid w:val="00A63D83"/>
    <w:rsid w:val="00A87AB4"/>
    <w:rsid w:val="00A87AF9"/>
    <w:rsid w:val="00A9042F"/>
    <w:rsid w:val="00A904E1"/>
    <w:rsid w:val="00A92BDA"/>
    <w:rsid w:val="00A93BBD"/>
    <w:rsid w:val="00A957DF"/>
    <w:rsid w:val="00AA4665"/>
    <w:rsid w:val="00AA7810"/>
    <w:rsid w:val="00AB31C3"/>
    <w:rsid w:val="00AB5039"/>
    <w:rsid w:val="00AB61FB"/>
    <w:rsid w:val="00AC6E10"/>
    <w:rsid w:val="00AD3FCC"/>
    <w:rsid w:val="00AE0531"/>
    <w:rsid w:val="00AE6716"/>
    <w:rsid w:val="00AF1C08"/>
    <w:rsid w:val="00AF5976"/>
    <w:rsid w:val="00B02AE0"/>
    <w:rsid w:val="00B03E9F"/>
    <w:rsid w:val="00B04EB4"/>
    <w:rsid w:val="00B2060C"/>
    <w:rsid w:val="00B21267"/>
    <w:rsid w:val="00B27AA9"/>
    <w:rsid w:val="00B36558"/>
    <w:rsid w:val="00B40ED9"/>
    <w:rsid w:val="00B41366"/>
    <w:rsid w:val="00B479CB"/>
    <w:rsid w:val="00B47A04"/>
    <w:rsid w:val="00B61DF0"/>
    <w:rsid w:val="00B6446D"/>
    <w:rsid w:val="00B7582D"/>
    <w:rsid w:val="00B77484"/>
    <w:rsid w:val="00B80BFA"/>
    <w:rsid w:val="00B95E1E"/>
    <w:rsid w:val="00BA3B20"/>
    <w:rsid w:val="00BB5AFF"/>
    <w:rsid w:val="00BB5BF3"/>
    <w:rsid w:val="00BB6701"/>
    <w:rsid w:val="00BB7BE8"/>
    <w:rsid w:val="00BC3D32"/>
    <w:rsid w:val="00C0231C"/>
    <w:rsid w:val="00C077E6"/>
    <w:rsid w:val="00C232D1"/>
    <w:rsid w:val="00C23C1E"/>
    <w:rsid w:val="00C30A93"/>
    <w:rsid w:val="00C51B4C"/>
    <w:rsid w:val="00C63C56"/>
    <w:rsid w:val="00C773A5"/>
    <w:rsid w:val="00C8196B"/>
    <w:rsid w:val="00C84295"/>
    <w:rsid w:val="00C84733"/>
    <w:rsid w:val="00C86A14"/>
    <w:rsid w:val="00C96DC9"/>
    <w:rsid w:val="00C97EEC"/>
    <w:rsid w:val="00CA6E12"/>
    <w:rsid w:val="00CB1BEB"/>
    <w:rsid w:val="00CB314E"/>
    <w:rsid w:val="00CC081B"/>
    <w:rsid w:val="00CC6AEE"/>
    <w:rsid w:val="00CC7238"/>
    <w:rsid w:val="00CD094F"/>
    <w:rsid w:val="00CD389C"/>
    <w:rsid w:val="00CD7180"/>
    <w:rsid w:val="00CE2478"/>
    <w:rsid w:val="00CE4299"/>
    <w:rsid w:val="00D05A2F"/>
    <w:rsid w:val="00D20A01"/>
    <w:rsid w:val="00D21BD5"/>
    <w:rsid w:val="00D27C75"/>
    <w:rsid w:val="00D37659"/>
    <w:rsid w:val="00D64550"/>
    <w:rsid w:val="00D728AD"/>
    <w:rsid w:val="00D7468C"/>
    <w:rsid w:val="00D8024F"/>
    <w:rsid w:val="00D93816"/>
    <w:rsid w:val="00D94D1B"/>
    <w:rsid w:val="00DA15E3"/>
    <w:rsid w:val="00DA414F"/>
    <w:rsid w:val="00DB31C6"/>
    <w:rsid w:val="00DC5766"/>
    <w:rsid w:val="00DE67A0"/>
    <w:rsid w:val="00DF441C"/>
    <w:rsid w:val="00E071B0"/>
    <w:rsid w:val="00E159B0"/>
    <w:rsid w:val="00E21EB0"/>
    <w:rsid w:val="00E27FCE"/>
    <w:rsid w:val="00E31583"/>
    <w:rsid w:val="00E32C1A"/>
    <w:rsid w:val="00E419BA"/>
    <w:rsid w:val="00E45AFC"/>
    <w:rsid w:val="00E523C0"/>
    <w:rsid w:val="00E53FCD"/>
    <w:rsid w:val="00E547F9"/>
    <w:rsid w:val="00E55984"/>
    <w:rsid w:val="00E61049"/>
    <w:rsid w:val="00E65A6F"/>
    <w:rsid w:val="00E66C36"/>
    <w:rsid w:val="00E82E41"/>
    <w:rsid w:val="00E86E94"/>
    <w:rsid w:val="00E907A4"/>
    <w:rsid w:val="00E9147C"/>
    <w:rsid w:val="00E92F18"/>
    <w:rsid w:val="00E94BFC"/>
    <w:rsid w:val="00EA128C"/>
    <w:rsid w:val="00EA7BCD"/>
    <w:rsid w:val="00EB182C"/>
    <w:rsid w:val="00EB427C"/>
    <w:rsid w:val="00EC2BC5"/>
    <w:rsid w:val="00EC6533"/>
    <w:rsid w:val="00ED1013"/>
    <w:rsid w:val="00ED481F"/>
    <w:rsid w:val="00ED65A0"/>
    <w:rsid w:val="00EE4910"/>
    <w:rsid w:val="00EF1A97"/>
    <w:rsid w:val="00F017D4"/>
    <w:rsid w:val="00F02C30"/>
    <w:rsid w:val="00F053B5"/>
    <w:rsid w:val="00F23CF0"/>
    <w:rsid w:val="00F35EF1"/>
    <w:rsid w:val="00F45553"/>
    <w:rsid w:val="00F46580"/>
    <w:rsid w:val="00F50C59"/>
    <w:rsid w:val="00F628AB"/>
    <w:rsid w:val="00F659A2"/>
    <w:rsid w:val="00F705DE"/>
    <w:rsid w:val="00F72D0E"/>
    <w:rsid w:val="00F7301C"/>
    <w:rsid w:val="00F74F66"/>
    <w:rsid w:val="00F8021D"/>
    <w:rsid w:val="00F94500"/>
    <w:rsid w:val="00F95568"/>
    <w:rsid w:val="00F95F32"/>
    <w:rsid w:val="00FA3FA0"/>
    <w:rsid w:val="00FA582C"/>
    <w:rsid w:val="00FB7233"/>
    <w:rsid w:val="00FC174F"/>
    <w:rsid w:val="00FC2AC0"/>
    <w:rsid w:val="00FE2EF1"/>
    <w:rsid w:val="00FF434D"/>
    <w:rsid w:val="00FF57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7CBB"/>
  <w15:docId w15:val="{A23AD29E-3A1B-46B7-A4B3-643A28BE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CF0"/>
  </w:style>
  <w:style w:type="paragraph" w:styleId="1">
    <w:name w:val="heading 1"/>
    <w:basedOn w:val="a"/>
    <w:next w:val="a"/>
    <w:link w:val="10"/>
    <w:qFormat/>
    <w:rsid w:val="002C7368"/>
    <w:pPr>
      <w:keepNext/>
      <w:spacing w:after="0" w:line="240" w:lineRule="auto"/>
      <w:outlineLvl w:val="0"/>
    </w:pPr>
    <w:rPr>
      <w:rFonts w:ascii="Times New Roman" w:eastAsia="Times New Roman" w:hAnsi="Times New Roman" w:cs="Times New Roman"/>
      <w:sz w:val="28"/>
      <w:szCs w:val="20"/>
      <w:lang w:eastAsia="ru-RU"/>
    </w:rPr>
  </w:style>
  <w:style w:type="paragraph" w:styleId="3">
    <w:name w:val="heading 3"/>
    <w:basedOn w:val="a"/>
    <w:next w:val="a"/>
    <w:link w:val="30"/>
    <w:qFormat/>
    <w:rsid w:val="002C7368"/>
    <w:pPr>
      <w:keepNext/>
      <w:tabs>
        <w:tab w:val="left" w:pos="6750"/>
      </w:tabs>
      <w:spacing w:after="0" w:line="240" w:lineRule="auto"/>
      <w:outlineLvl w:val="2"/>
    </w:pPr>
    <w:rPr>
      <w:rFonts w:ascii="Times New Roman" w:eastAsia="Times New Roman" w:hAnsi="Times New Roman" w:cs="Times New Roman"/>
      <w:b/>
      <w:sz w:val="24"/>
      <w:szCs w:val="20"/>
      <w:lang w:eastAsia="ru-RU"/>
    </w:rPr>
  </w:style>
  <w:style w:type="paragraph" w:styleId="8">
    <w:name w:val="heading 8"/>
    <w:basedOn w:val="a"/>
    <w:next w:val="a"/>
    <w:link w:val="80"/>
    <w:qFormat/>
    <w:rsid w:val="002C7368"/>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4AE3"/>
    <w:pPr>
      <w:ind w:left="720"/>
      <w:contextualSpacing/>
    </w:pPr>
  </w:style>
  <w:style w:type="paragraph" w:styleId="a4">
    <w:name w:val="No Spacing"/>
    <w:link w:val="a5"/>
    <w:uiPriority w:val="1"/>
    <w:qFormat/>
    <w:rsid w:val="00387FF7"/>
    <w:pPr>
      <w:spacing w:after="0" w:line="240" w:lineRule="auto"/>
    </w:pPr>
    <w:rPr>
      <w:rFonts w:ascii="Times New Roman" w:eastAsia="Times New Roman" w:hAnsi="Times New Roman" w:cs="Times New Roman"/>
      <w:sz w:val="24"/>
      <w:szCs w:val="24"/>
      <w:lang w:eastAsia="ru-RU"/>
    </w:rPr>
  </w:style>
  <w:style w:type="paragraph" w:customStyle="1" w:styleId="11">
    <w:name w:val="Знак1 Знак Знак Знак Знак Знак Знак1 Знак Знак Знак Знак Знак Знак Знак Знак"/>
    <w:basedOn w:val="a"/>
    <w:rsid w:val="00387FF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2C736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C7368"/>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2C7368"/>
    <w:rPr>
      <w:rFonts w:ascii="Times New Roman" w:eastAsia="Times New Roman" w:hAnsi="Times New Roman" w:cs="Times New Roman"/>
      <w:b/>
      <w:sz w:val="28"/>
      <w:szCs w:val="20"/>
      <w:lang w:eastAsia="ru-RU"/>
    </w:rPr>
  </w:style>
  <w:style w:type="paragraph" w:customStyle="1" w:styleId="ConsPlusNormal">
    <w:name w:val="ConsPlusNormal"/>
    <w:rsid w:val="002C7368"/>
    <w:pPr>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39"/>
    <w:rsid w:val="00B61D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rsid w:val="00ED1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7E2D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2D37"/>
  </w:style>
  <w:style w:type="paragraph" w:styleId="a9">
    <w:name w:val="footer"/>
    <w:basedOn w:val="a"/>
    <w:link w:val="aa"/>
    <w:uiPriority w:val="99"/>
    <w:unhideWhenUsed/>
    <w:rsid w:val="007E2D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2D37"/>
  </w:style>
  <w:style w:type="paragraph" w:styleId="ab">
    <w:name w:val="Balloon Text"/>
    <w:basedOn w:val="a"/>
    <w:link w:val="ac"/>
    <w:uiPriority w:val="99"/>
    <w:semiHidden/>
    <w:unhideWhenUsed/>
    <w:rsid w:val="005C6F0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C6F0C"/>
    <w:rPr>
      <w:rFonts w:ascii="Segoe UI" w:hAnsi="Segoe UI" w:cs="Segoe UI"/>
      <w:sz w:val="18"/>
      <w:szCs w:val="18"/>
    </w:rPr>
  </w:style>
  <w:style w:type="paragraph" w:customStyle="1" w:styleId="ConsPlusTitle">
    <w:name w:val="ConsPlusTitle"/>
    <w:rsid w:val="005C6F0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Без интервала Знак"/>
    <w:link w:val="a4"/>
    <w:uiPriority w:val="1"/>
    <w:locked/>
    <w:rsid w:val="005C6F0C"/>
    <w:rPr>
      <w:rFonts w:ascii="Times New Roman" w:eastAsia="Times New Roman" w:hAnsi="Times New Roman" w:cs="Times New Roman"/>
      <w:sz w:val="24"/>
      <w:szCs w:val="24"/>
      <w:lang w:eastAsia="ru-RU"/>
    </w:rPr>
  </w:style>
  <w:style w:type="paragraph" w:styleId="ad">
    <w:name w:val="Plain Text"/>
    <w:basedOn w:val="a"/>
    <w:link w:val="ae"/>
    <w:rsid w:val="00F94500"/>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rsid w:val="00F9450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4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7E4BCFC722DBAB10C188811337BFCB76DAB30F553983A033AA713B191713K" TargetMode="External"/><Relationship Id="rId13" Type="http://schemas.openxmlformats.org/officeDocument/2006/relationships/hyperlink" Target="consultantplus://offline/ref=F47E4BCFC722DBAB10C1969A0637BFCB76DBB30E533583A033AA713B19732FD55CC5F13F6F003C7F1914K" TargetMode="External"/><Relationship Id="rId18" Type="http://schemas.openxmlformats.org/officeDocument/2006/relationships/hyperlink" Target="consultantplus://offline/ref=F47E4BCFC722DBAB10C188811337BFCB76DAB30F553983A033AA713B19732FD55CC5F13F6F003E7D1914K" TargetMode="External"/><Relationship Id="rId26" Type="http://schemas.openxmlformats.org/officeDocument/2006/relationships/hyperlink" Target="consultantplus://offline/ref=F47E4BCFC722DBAB10C188811337BFCB75D3B30D533683A033AA713B191713K" TargetMode="External"/><Relationship Id="rId3" Type="http://schemas.openxmlformats.org/officeDocument/2006/relationships/styles" Target="styles.xml"/><Relationship Id="rId21" Type="http://schemas.openxmlformats.org/officeDocument/2006/relationships/hyperlink" Target="consultantplus://offline/ref=F47E4BCFC722DBAB10C188811337BFCB76DAB30F553983A033AA713B19732FD55CC5F13F6F003E7C1915K" TargetMode="External"/><Relationship Id="rId7" Type="http://schemas.openxmlformats.org/officeDocument/2006/relationships/endnotes" Target="endnotes.xml"/><Relationship Id="rId12" Type="http://schemas.openxmlformats.org/officeDocument/2006/relationships/hyperlink" Target="consultantplus://offline/ref=F47E4BCFC722DBAB10C1969A0637BFCB76DBB30E533583A033AA713B19732FD55CC5F13F6F003C7F1914K" TargetMode="External"/><Relationship Id="rId17" Type="http://schemas.openxmlformats.org/officeDocument/2006/relationships/hyperlink" Target="consultantplus://offline/ref=F47E4BCFC722DBAB10C188811337BFCB76DAB30F553983A033AA713B19732FD55CC5F13F6F003E7C1915K" TargetMode="External"/><Relationship Id="rId25" Type="http://schemas.openxmlformats.org/officeDocument/2006/relationships/hyperlink" Target="consultantplus://offline/ref=F47E4BCFC722DBAB10C188811337BFCB75D2B100593683A033AA713B191713K" TargetMode="External"/><Relationship Id="rId2" Type="http://schemas.openxmlformats.org/officeDocument/2006/relationships/numbering" Target="numbering.xml"/><Relationship Id="rId16" Type="http://schemas.openxmlformats.org/officeDocument/2006/relationships/hyperlink" Target="consultantplus://offline/ref=F47E4BCFC722DBAB10C188811337BFCB76DAB30F553983A033AA713B19732FD55CC5F13F6F003E7D1914K" TargetMode="External"/><Relationship Id="rId20" Type="http://schemas.openxmlformats.org/officeDocument/2006/relationships/hyperlink" Target="consultantplus://offline/ref=F47E4BCFC722DBAB10C188811337BFCB76DAB30F553983A033AA713B19732FD55CC5F13F6F003E7D1914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7E4BCFC722DBAB10C1969A0637BFCB76DBB30E533583A033AA713B19732FD55CC5F13F6F003C7F1914K" TargetMode="External"/><Relationship Id="rId24" Type="http://schemas.openxmlformats.org/officeDocument/2006/relationships/hyperlink" Target="consultantplus://offline/ref=F47E4BCFC722DBAB10C188811337BFCB76DAB30F553983A033AA713B19732FD55CC5F13F6F003E7F191DK" TargetMode="External"/><Relationship Id="rId5" Type="http://schemas.openxmlformats.org/officeDocument/2006/relationships/webSettings" Target="webSettings.xml"/><Relationship Id="rId15" Type="http://schemas.openxmlformats.org/officeDocument/2006/relationships/hyperlink" Target="consultantplus://offline/ref=F47E4BCFC722DBAB10C188811337BFCB76DAB30F553983A033AA713B19732FD55CC5F13F6F003E7C1915K" TargetMode="External"/><Relationship Id="rId23" Type="http://schemas.openxmlformats.org/officeDocument/2006/relationships/hyperlink" Target="consultantplus://offline/ref=F47E4BCFC722DBAB10C188811337BFCB76DAB30F553983A033AA713B19732FD55CC5F13F6F003D76191FK" TargetMode="External"/><Relationship Id="rId28" Type="http://schemas.openxmlformats.org/officeDocument/2006/relationships/hyperlink" Target="consultantplus://offline/ref=F47E4BCFC722DBAB10C1969A0637BFCB76D4B208583683A033AA713B191713K" TargetMode="External"/><Relationship Id="rId10" Type="http://schemas.openxmlformats.org/officeDocument/2006/relationships/hyperlink" Target="consultantplus://offline/ref=F47E4BCFC722DBAB10C188811337BFCB76DAB30F553983A033AA713B191713K" TargetMode="External"/><Relationship Id="rId19" Type="http://schemas.openxmlformats.org/officeDocument/2006/relationships/hyperlink" Target="consultantplus://offline/ref=F47E4BCFC722DBAB10C188811337BFCB76DAB30F553983A033AA713B19732FD55CC5F13F6F003E7C1915K" TargetMode="External"/><Relationship Id="rId4" Type="http://schemas.openxmlformats.org/officeDocument/2006/relationships/settings" Target="settings.xml"/><Relationship Id="rId9" Type="http://schemas.openxmlformats.org/officeDocument/2006/relationships/hyperlink" Target="consultantplus://offline/ref=F47E4BCFC722DBAB10C18897105BE1C774D9EF0458328EFE68F52A664E7A2582111BK" TargetMode="External"/><Relationship Id="rId14" Type="http://schemas.openxmlformats.org/officeDocument/2006/relationships/hyperlink" Target="consultantplus://offline/ref=F47E4BCFC722DBAB10C188811337BFCB76DAB30F553983A033AA713B19732FD55CC5F13F6F003E7D1914K" TargetMode="External"/><Relationship Id="rId22" Type="http://schemas.openxmlformats.org/officeDocument/2006/relationships/hyperlink" Target="consultantplus://offline/ref=F47E4BCFC722DBAB10C188811337BFCB76DAB30F553983A033AA713B19732FD55CC5F13F6F003D77191BK" TargetMode="External"/><Relationship Id="rId27" Type="http://schemas.openxmlformats.org/officeDocument/2006/relationships/hyperlink" Target="consultantplus://offline/ref=F47E4BCFC722DBAB10C1969A0637BFCB76D1B401553583A033AA713B191713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9C02-9377-4F8C-929D-7A90B21C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36</Pages>
  <Words>11785</Words>
  <Characters>67181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Наталья Федоровна</dc:creator>
  <cp:keywords/>
  <dc:description/>
  <cp:lastModifiedBy>Байбородин Николай Александрович</cp:lastModifiedBy>
  <cp:revision>315</cp:revision>
  <cp:lastPrinted>2021-04-14T13:39:00Z</cp:lastPrinted>
  <dcterms:created xsi:type="dcterms:W3CDTF">2017-05-29T10:46:00Z</dcterms:created>
  <dcterms:modified xsi:type="dcterms:W3CDTF">2021-05-11T13:41:00Z</dcterms:modified>
</cp:coreProperties>
</file>